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112175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D39EF" w:rsidRDefault="00DD39EF">
          <w:pPr>
            <w:pStyle w:val="TOCHeading"/>
          </w:pPr>
          <w:r>
            <w:t>Contents</w:t>
          </w:r>
          <w:bookmarkStart w:id="0" w:name="_GoBack"/>
          <w:bookmarkEnd w:id="0"/>
        </w:p>
        <w:p w:rsidR="00DD39EF" w:rsidRDefault="00DD39EF">
          <w:pPr>
            <w:pStyle w:val="TOC1"/>
            <w:tabs>
              <w:tab w:val="right" w:leader="dot" w:pos="9350"/>
            </w:tabs>
            <w:rPr>
              <w:noProof/>
            </w:rPr>
          </w:pPr>
          <w:r>
            <w:fldChar w:fldCharType="begin"/>
          </w:r>
          <w:r>
            <w:instrText xml:space="preserve"> TOC \o "1-3" \h \z \u </w:instrText>
          </w:r>
          <w:r>
            <w:fldChar w:fldCharType="separate"/>
          </w:r>
          <w:hyperlink w:anchor="_Toc79343501" w:history="1">
            <w:r w:rsidRPr="004E65C3">
              <w:rPr>
                <w:rStyle w:val="Hyperlink"/>
                <w:noProof/>
                <w:highlight w:val="yellow"/>
              </w:rPr>
              <w:t>Amazon Instance Compute Cloud</w:t>
            </w:r>
            <w:r>
              <w:rPr>
                <w:noProof/>
                <w:webHidden/>
              </w:rPr>
              <w:tab/>
            </w:r>
            <w:r>
              <w:rPr>
                <w:noProof/>
                <w:webHidden/>
              </w:rPr>
              <w:fldChar w:fldCharType="begin"/>
            </w:r>
            <w:r>
              <w:rPr>
                <w:noProof/>
                <w:webHidden/>
              </w:rPr>
              <w:instrText xml:space="preserve"> PAGEREF _Toc79343501 \h </w:instrText>
            </w:r>
            <w:r>
              <w:rPr>
                <w:noProof/>
                <w:webHidden/>
              </w:rPr>
            </w:r>
            <w:r>
              <w:rPr>
                <w:noProof/>
                <w:webHidden/>
              </w:rPr>
              <w:fldChar w:fldCharType="separate"/>
            </w:r>
            <w:r>
              <w:rPr>
                <w:noProof/>
                <w:webHidden/>
              </w:rPr>
              <w:t>2</w:t>
            </w:r>
            <w:r>
              <w:rPr>
                <w:noProof/>
                <w:webHidden/>
              </w:rPr>
              <w:fldChar w:fldCharType="end"/>
            </w:r>
          </w:hyperlink>
        </w:p>
        <w:p w:rsidR="00DD39EF" w:rsidRDefault="00DD39EF">
          <w:pPr>
            <w:pStyle w:val="TOC1"/>
            <w:tabs>
              <w:tab w:val="right" w:leader="dot" w:pos="9350"/>
            </w:tabs>
            <w:rPr>
              <w:noProof/>
            </w:rPr>
          </w:pPr>
          <w:hyperlink w:anchor="_Toc79343502" w:history="1">
            <w:r w:rsidRPr="004E65C3">
              <w:rPr>
                <w:rStyle w:val="Hyperlink"/>
                <w:noProof/>
                <w:highlight w:val="yellow"/>
              </w:rPr>
              <w:t>Amazon EC2 Instance Lifecycle</w:t>
            </w:r>
            <w:r>
              <w:rPr>
                <w:noProof/>
                <w:webHidden/>
              </w:rPr>
              <w:tab/>
            </w:r>
            <w:r>
              <w:rPr>
                <w:noProof/>
                <w:webHidden/>
              </w:rPr>
              <w:fldChar w:fldCharType="begin"/>
            </w:r>
            <w:r>
              <w:rPr>
                <w:noProof/>
                <w:webHidden/>
              </w:rPr>
              <w:instrText xml:space="preserve"> PAGEREF _Toc79343502 \h </w:instrText>
            </w:r>
            <w:r>
              <w:rPr>
                <w:noProof/>
                <w:webHidden/>
              </w:rPr>
            </w:r>
            <w:r>
              <w:rPr>
                <w:noProof/>
                <w:webHidden/>
              </w:rPr>
              <w:fldChar w:fldCharType="separate"/>
            </w:r>
            <w:r>
              <w:rPr>
                <w:noProof/>
                <w:webHidden/>
              </w:rPr>
              <w:t>6</w:t>
            </w:r>
            <w:r>
              <w:rPr>
                <w:noProof/>
                <w:webHidden/>
              </w:rPr>
              <w:fldChar w:fldCharType="end"/>
            </w:r>
          </w:hyperlink>
        </w:p>
        <w:p w:rsidR="00DD39EF" w:rsidRDefault="00DD39EF">
          <w:pPr>
            <w:pStyle w:val="TOC1"/>
            <w:tabs>
              <w:tab w:val="right" w:leader="dot" w:pos="9350"/>
            </w:tabs>
            <w:rPr>
              <w:noProof/>
            </w:rPr>
          </w:pPr>
          <w:hyperlink w:anchor="_Toc79343503" w:history="1">
            <w:r w:rsidRPr="004E65C3">
              <w:rPr>
                <w:rStyle w:val="Hyperlink"/>
                <w:noProof/>
                <w:highlight w:val="yellow"/>
              </w:rPr>
              <w:t>Demonstration: Launch the Employee Directory Application on Amazon EC2</w:t>
            </w:r>
            <w:r>
              <w:rPr>
                <w:noProof/>
                <w:webHidden/>
              </w:rPr>
              <w:tab/>
            </w:r>
            <w:r>
              <w:rPr>
                <w:noProof/>
                <w:webHidden/>
              </w:rPr>
              <w:fldChar w:fldCharType="begin"/>
            </w:r>
            <w:r>
              <w:rPr>
                <w:noProof/>
                <w:webHidden/>
              </w:rPr>
              <w:instrText xml:space="preserve"> PAGEREF _Toc79343503 \h </w:instrText>
            </w:r>
            <w:r>
              <w:rPr>
                <w:noProof/>
                <w:webHidden/>
              </w:rPr>
            </w:r>
            <w:r>
              <w:rPr>
                <w:noProof/>
                <w:webHidden/>
              </w:rPr>
              <w:fldChar w:fldCharType="separate"/>
            </w:r>
            <w:r>
              <w:rPr>
                <w:noProof/>
                <w:webHidden/>
              </w:rPr>
              <w:t>8</w:t>
            </w:r>
            <w:r>
              <w:rPr>
                <w:noProof/>
                <w:webHidden/>
              </w:rPr>
              <w:fldChar w:fldCharType="end"/>
            </w:r>
          </w:hyperlink>
        </w:p>
        <w:p w:rsidR="00DD39EF" w:rsidRDefault="00DD39EF">
          <w:pPr>
            <w:pStyle w:val="TOC1"/>
            <w:tabs>
              <w:tab w:val="right" w:leader="dot" w:pos="9350"/>
            </w:tabs>
            <w:rPr>
              <w:noProof/>
            </w:rPr>
          </w:pPr>
          <w:hyperlink w:anchor="_Toc79343504" w:history="1">
            <w:r w:rsidRPr="004E65C3">
              <w:rPr>
                <w:rStyle w:val="Hyperlink"/>
                <w:noProof/>
                <w:highlight w:val="yellow"/>
              </w:rPr>
              <w:t>Container Services</w:t>
            </w:r>
            <w:r>
              <w:rPr>
                <w:noProof/>
                <w:webHidden/>
              </w:rPr>
              <w:tab/>
            </w:r>
            <w:r>
              <w:rPr>
                <w:noProof/>
                <w:webHidden/>
              </w:rPr>
              <w:fldChar w:fldCharType="begin"/>
            </w:r>
            <w:r>
              <w:rPr>
                <w:noProof/>
                <w:webHidden/>
              </w:rPr>
              <w:instrText xml:space="preserve"> PAGEREF _Toc79343504 \h </w:instrText>
            </w:r>
            <w:r>
              <w:rPr>
                <w:noProof/>
                <w:webHidden/>
              </w:rPr>
            </w:r>
            <w:r>
              <w:rPr>
                <w:noProof/>
                <w:webHidden/>
              </w:rPr>
              <w:fldChar w:fldCharType="separate"/>
            </w:r>
            <w:r>
              <w:rPr>
                <w:noProof/>
                <w:webHidden/>
              </w:rPr>
              <w:t>15</w:t>
            </w:r>
            <w:r>
              <w:rPr>
                <w:noProof/>
                <w:webHidden/>
              </w:rPr>
              <w:fldChar w:fldCharType="end"/>
            </w:r>
          </w:hyperlink>
        </w:p>
        <w:p w:rsidR="00DD39EF" w:rsidRDefault="00DD39EF">
          <w:pPr>
            <w:pStyle w:val="TOC1"/>
            <w:tabs>
              <w:tab w:val="right" w:leader="dot" w:pos="9350"/>
            </w:tabs>
            <w:rPr>
              <w:noProof/>
            </w:rPr>
          </w:pPr>
          <w:hyperlink w:anchor="_Toc79343505" w:history="1">
            <w:r w:rsidRPr="004E65C3">
              <w:rPr>
                <w:rStyle w:val="Hyperlink"/>
                <w:noProof/>
                <w:highlight w:val="yellow"/>
              </w:rPr>
              <w:t>Serverless</w:t>
            </w:r>
            <w:r>
              <w:rPr>
                <w:noProof/>
                <w:webHidden/>
              </w:rPr>
              <w:tab/>
            </w:r>
            <w:r>
              <w:rPr>
                <w:noProof/>
                <w:webHidden/>
              </w:rPr>
              <w:fldChar w:fldCharType="begin"/>
            </w:r>
            <w:r>
              <w:rPr>
                <w:noProof/>
                <w:webHidden/>
              </w:rPr>
              <w:instrText xml:space="preserve"> PAGEREF _Toc79343505 \h </w:instrText>
            </w:r>
            <w:r>
              <w:rPr>
                <w:noProof/>
                <w:webHidden/>
              </w:rPr>
            </w:r>
            <w:r>
              <w:rPr>
                <w:noProof/>
                <w:webHidden/>
              </w:rPr>
              <w:fldChar w:fldCharType="separate"/>
            </w:r>
            <w:r>
              <w:rPr>
                <w:noProof/>
                <w:webHidden/>
              </w:rPr>
              <w:t>18</w:t>
            </w:r>
            <w:r>
              <w:rPr>
                <w:noProof/>
                <w:webHidden/>
              </w:rPr>
              <w:fldChar w:fldCharType="end"/>
            </w:r>
          </w:hyperlink>
        </w:p>
        <w:p w:rsidR="00DD39EF" w:rsidRDefault="00DD39EF">
          <w:pPr>
            <w:pStyle w:val="TOC1"/>
            <w:tabs>
              <w:tab w:val="right" w:leader="dot" w:pos="9350"/>
            </w:tabs>
            <w:rPr>
              <w:noProof/>
            </w:rPr>
          </w:pPr>
          <w:hyperlink w:anchor="_Toc79343506" w:history="1">
            <w:r w:rsidRPr="004E65C3">
              <w:rPr>
                <w:rStyle w:val="Hyperlink"/>
                <w:noProof/>
                <w:highlight w:val="yellow"/>
              </w:rPr>
              <w:t>AWS Lambda</w:t>
            </w:r>
            <w:r>
              <w:rPr>
                <w:noProof/>
                <w:webHidden/>
              </w:rPr>
              <w:tab/>
            </w:r>
            <w:r>
              <w:rPr>
                <w:noProof/>
                <w:webHidden/>
              </w:rPr>
              <w:fldChar w:fldCharType="begin"/>
            </w:r>
            <w:r>
              <w:rPr>
                <w:noProof/>
                <w:webHidden/>
              </w:rPr>
              <w:instrText xml:space="preserve"> PAGEREF _Toc79343506 \h </w:instrText>
            </w:r>
            <w:r>
              <w:rPr>
                <w:noProof/>
                <w:webHidden/>
              </w:rPr>
            </w:r>
            <w:r>
              <w:rPr>
                <w:noProof/>
                <w:webHidden/>
              </w:rPr>
              <w:fldChar w:fldCharType="separate"/>
            </w:r>
            <w:r>
              <w:rPr>
                <w:noProof/>
                <w:webHidden/>
              </w:rPr>
              <w:t>19</w:t>
            </w:r>
            <w:r>
              <w:rPr>
                <w:noProof/>
                <w:webHidden/>
              </w:rPr>
              <w:fldChar w:fldCharType="end"/>
            </w:r>
          </w:hyperlink>
        </w:p>
        <w:p w:rsidR="00DD39EF" w:rsidRDefault="00DD39EF">
          <w:r>
            <w:rPr>
              <w:b/>
              <w:bCs/>
              <w:noProof/>
            </w:rPr>
            <w:fldChar w:fldCharType="end"/>
          </w:r>
        </w:p>
      </w:sdtContent>
    </w:sdt>
    <w:p w:rsidR="00DD39EF" w:rsidRPr="00DD39EF" w:rsidRDefault="00DD39EF" w:rsidP="00DD39EF"/>
    <w:p w:rsidR="00DD39EF" w:rsidRPr="00DD39EF" w:rsidRDefault="00DD39EF" w:rsidP="00DD39EF">
      <w:r>
        <w:br w:type="page"/>
      </w:r>
    </w:p>
    <w:p w:rsidR="00EB3340" w:rsidRPr="00B22224" w:rsidRDefault="00B22224" w:rsidP="00B22224">
      <w:pPr>
        <w:pStyle w:val="Title"/>
        <w:jc w:val="center"/>
        <w:rPr>
          <w:b/>
          <w:u w:val="single"/>
        </w:rPr>
      </w:pPr>
      <w:r w:rsidRPr="00B22224">
        <w:rPr>
          <w:b/>
          <w:u w:val="single"/>
        </w:rPr>
        <w:lastRenderedPageBreak/>
        <w:t>MODULE 2 – AWS Compute</w:t>
      </w:r>
      <w:r w:rsidR="00FF5ACC">
        <w:rPr>
          <w:b/>
        </w:rPr>
        <w:t xml:space="preserve"> </w:t>
      </w:r>
      <w:r w:rsidR="00FF5ACC">
        <w:rPr>
          <w:noProof/>
        </w:rPr>
        <w:drawing>
          <wp:inline distT="0" distB="0" distL="0" distR="0" wp14:anchorId="4F0D7800" wp14:editId="52C17BA7">
            <wp:extent cx="304800" cy="304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800" cy="304800"/>
                    </a:xfrm>
                    <a:prstGeom prst="rect">
                      <a:avLst/>
                    </a:prstGeom>
                    <a:ln>
                      <a:solidFill>
                        <a:schemeClr val="accent1"/>
                      </a:solidFill>
                    </a:ln>
                  </pic:spPr>
                </pic:pic>
              </a:graphicData>
            </a:graphic>
          </wp:inline>
        </w:drawing>
      </w:r>
    </w:p>
    <w:p w:rsidR="00CE5E03" w:rsidRDefault="00867076" w:rsidP="00431D73">
      <w:r w:rsidRPr="00867076">
        <w:t xml:space="preserve">Amazon EC2 </w:t>
      </w:r>
      <w:r w:rsidRPr="00867076">
        <w:rPr>
          <w:b/>
        </w:rPr>
        <w:t>is a web service</w:t>
      </w:r>
      <w:r w:rsidRPr="00867076">
        <w:t xml:space="preserve"> that provides secure, resizable compute capacity in the cloud. It allows you to </w:t>
      </w:r>
      <w:r w:rsidRPr="00867076">
        <w:rPr>
          <w:b/>
        </w:rPr>
        <w:t>provision virtual servers called EC2 instances</w:t>
      </w:r>
      <w:r w:rsidR="00E51CD6" w:rsidRPr="00E51CD6">
        <w:t>.</w:t>
      </w:r>
    </w:p>
    <w:p w:rsidR="00CE5E03" w:rsidRDefault="00CE5E03" w:rsidP="00E51CD6">
      <w:pPr>
        <w:spacing w:after="0"/>
      </w:pPr>
      <w:r w:rsidRPr="00CE5E03">
        <w:t xml:space="preserve">At a fundamental level, </w:t>
      </w:r>
      <w:r w:rsidRPr="00BB63EA">
        <w:rPr>
          <w:u w:val="single"/>
        </w:rPr>
        <w:t>three types of compute options</w:t>
      </w:r>
      <w:r w:rsidRPr="00CE5E03">
        <w:t xml:space="preserve"> are available – virtual machines (VMs), container services, and server</w:t>
      </w:r>
      <w:r>
        <w:t>-</w:t>
      </w:r>
      <w:r w:rsidRPr="00CE5E03">
        <w:t>less.</w:t>
      </w:r>
    </w:p>
    <w:p w:rsidR="00E51CD6" w:rsidRDefault="00E51CD6" w:rsidP="00E51CD6">
      <w:pPr>
        <w:spacing w:after="0"/>
      </w:pPr>
    </w:p>
    <w:p w:rsidR="00B22224" w:rsidRDefault="00E51CD6" w:rsidP="00E51CD6">
      <w:pPr>
        <w:spacing w:after="0"/>
      </w:pPr>
      <w:r>
        <w:rPr>
          <w:noProof/>
        </w:rPr>
        <w:drawing>
          <wp:inline distT="0" distB="0" distL="0" distR="0" wp14:anchorId="63B1A5D5" wp14:editId="3133D95C">
            <wp:extent cx="1301094" cy="1609725"/>
            <wp:effectExtent l="19050" t="19050" r="139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19888" cy="1632977"/>
                    </a:xfrm>
                    <a:prstGeom prst="rect">
                      <a:avLst/>
                    </a:prstGeom>
                    <a:ln>
                      <a:solidFill>
                        <a:schemeClr val="accent1"/>
                      </a:solidFill>
                    </a:ln>
                  </pic:spPr>
                </pic:pic>
              </a:graphicData>
            </a:graphic>
          </wp:inline>
        </w:drawing>
      </w:r>
      <w:r w:rsidR="000A7C44">
        <w:tab/>
      </w:r>
      <w:r w:rsidR="000A7C44" w:rsidRPr="008E4580">
        <w:rPr>
          <w:b/>
        </w:rPr>
        <w:t>AMI = Cake Recipe</w:t>
      </w:r>
      <w:r w:rsidR="00127E2B">
        <w:rPr>
          <w:b/>
        </w:rPr>
        <w:t xml:space="preserve"> or Class</w:t>
      </w:r>
      <w:r w:rsidR="000A7C44">
        <w:t xml:space="preserve"> and </w:t>
      </w:r>
      <w:r w:rsidR="000A7C44" w:rsidRPr="008E4580">
        <w:rPr>
          <w:b/>
        </w:rPr>
        <w:t xml:space="preserve">EC2 Instance = Cake </w:t>
      </w:r>
      <w:r w:rsidR="000A7C44">
        <w:t>from the recipe</w:t>
      </w:r>
      <w:r w:rsidR="00127E2B">
        <w:t xml:space="preserve"> or </w:t>
      </w:r>
      <w:r w:rsidR="00127E2B" w:rsidRPr="00127E2B">
        <w:rPr>
          <w:b/>
        </w:rPr>
        <w:t>Object</w:t>
      </w:r>
      <w:r w:rsidR="000A7C44">
        <w:t>.</w:t>
      </w:r>
    </w:p>
    <w:p w:rsidR="00E51CD6" w:rsidRDefault="00E51CD6" w:rsidP="00E51CD6">
      <w:pPr>
        <w:spacing w:after="0"/>
      </w:pPr>
    </w:p>
    <w:p w:rsidR="00BD6763" w:rsidRPr="00BD6763" w:rsidRDefault="00BD6763" w:rsidP="00DD39EF">
      <w:pPr>
        <w:pStyle w:val="Heading1"/>
      </w:pPr>
      <w:bookmarkStart w:id="1" w:name="_Toc79343501"/>
      <w:r w:rsidRPr="00BD6763">
        <w:rPr>
          <w:highlight w:val="yellow"/>
        </w:rPr>
        <w:t>Amazon Instance Compute Cloud</w:t>
      </w:r>
      <w:bookmarkEnd w:id="1"/>
    </w:p>
    <w:p w:rsidR="00CA29F3" w:rsidRDefault="00CA29F3" w:rsidP="00CA29F3">
      <w:pPr>
        <w:pStyle w:val="ListParagraph"/>
        <w:numPr>
          <w:ilvl w:val="0"/>
          <w:numId w:val="1"/>
        </w:numPr>
        <w:spacing w:after="0"/>
      </w:pPr>
      <w:r>
        <w:t xml:space="preserve">In AWS, virtual machines are called Amazon Elastic Compute Cloud, or Amazon EC2. </w:t>
      </w:r>
    </w:p>
    <w:p w:rsidR="00CA29F3" w:rsidRDefault="00CA29F3" w:rsidP="00CA29F3">
      <w:pPr>
        <w:pStyle w:val="ListParagraph"/>
        <w:numPr>
          <w:ilvl w:val="0"/>
          <w:numId w:val="1"/>
        </w:numPr>
        <w:spacing w:after="0"/>
      </w:pPr>
      <w:r>
        <w:t xml:space="preserve">Behind the scenes, AWS operates and manages the host machines and the hypervisor layer. </w:t>
      </w:r>
    </w:p>
    <w:p w:rsidR="00CA29F3" w:rsidRDefault="00CA29F3" w:rsidP="00CA29F3">
      <w:pPr>
        <w:pStyle w:val="ListParagraph"/>
        <w:numPr>
          <w:ilvl w:val="0"/>
          <w:numId w:val="1"/>
        </w:numPr>
        <w:spacing w:after="0"/>
      </w:pPr>
      <w:r>
        <w:t>AWS also installs the virtual machine operating system, called the guest operating system.</w:t>
      </w:r>
    </w:p>
    <w:p w:rsidR="00E51CD6" w:rsidRDefault="00CA29F3" w:rsidP="00CA29F3">
      <w:pPr>
        <w:pStyle w:val="ListParagraph"/>
        <w:numPr>
          <w:ilvl w:val="0"/>
          <w:numId w:val="1"/>
        </w:numPr>
        <w:spacing w:after="0"/>
      </w:pPr>
      <w:r>
        <w:t>Some AWS compute services use Amazon EC2 or use virtualization concepts under the hood.</w:t>
      </w:r>
    </w:p>
    <w:p w:rsidR="00AF47A3" w:rsidRDefault="00AF47A3" w:rsidP="00CA29F3">
      <w:pPr>
        <w:pStyle w:val="ListParagraph"/>
        <w:numPr>
          <w:ilvl w:val="0"/>
          <w:numId w:val="1"/>
        </w:numPr>
        <w:spacing w:after="0"/>
      </w:pPr>
      <w:r>
        <w:t xml:space="preserve">AWS supports a range of operating systems including - Linux, </w:t>
      </w:r>
      <w:proofErr w:type="spellStart"/>
      <w:r>
        <w:t>MacOS</w:t>
      </w:r>
      <w:proofErr w:type="spellEnd"/>
      <w:r>
        <w:t>, Ubuntu, Windows and more.</w:t>
      </w:r>
    </w:p>
    <w:p w:rsidR="00AF47A3" w:rsidRDefault="00AF47A3" w:rsidP="000032A7">
      <w:pPr>
        <w:pStyle w:val="ListParagraph"/>
        <w:numPr>
          <w:ilvl w:val="0"/>
          <w:numId w:val="1"/>
        </w:numPr>
        <w:spacing w:after="0"/>
      </w:pPr>
      <w:r>
        <w:t xml:space="preserve">To select an OS for your server, you need to select an </w:t>
      </w:r>
      <w:r w:rsidRPr="00AF47A3">
        <w:rPr>
          <w:b/>
        </w:rPr>
        <w:t>Amazon Machine Image (AMI)</w:t>
      </w:r>
      <w:r>
        <w:t>.</w:t>
      </w:r>
      <w:r w:rsidR="000032A7">
        <w:t xml:space="preserve"> AMI will have below configuration’s in place - </w:t>
      </w:r>
    </w:p>
    <w:p w:rsidR="000032A7" w:rsidRDefault="000032A7" w:rsidP="000032A7">
      <w:pPr>
        <w:pStyle w:val="ListParagraph"/>
        <w:numPr>
          <w:ilvl w:val="1"/>
          <w:numId w:val="1"/>
        </w:numPr>
        <w:spacing w:after="0"/>
      </w:pPr>
      <w:r>
        <w:t>Root Volume Template -&gt; typically contains the OS, applications pre-installed on instance at boot.</w:t>
      </w:r>
    </w:p>
    <w:p w:rsidR="000032A7" w:rsidRDefault="000032A7" w:rsidP="000032A7">
      <w:pPr>
        <w:pStyle w:val="ListParagraph"/>
        <w:numPr>
          <w:ilvl w:val="1"/>
          <w:numId w:val="1"/>
        </w:numPr>
        <w:spacing w:after="0"/>
      </w:pPr>
      <w:r>
        <w:t>Launch permissions</w:t>
      </w:r>
    </w:p>
    <w:p w:rsidR="000032A7" w:rsidRDefault="000032A7" w:rsidP="000032A7">
      <w:pPr>
        <w:pStyle w:val="ListParagraph"/>
        <w:numPr>
          <w:ilvl w:val="1"/>
          <w:numId w:val="1"/>
        </w:numPr>
        <w:spacing w:after="0"/>
      </w:pPr>
      <w:r>
        <w:t>Block device mapping</w:t>
      </w:r>
    </w:p>
    <w:p w:rsidR="00127F2B" w:rsidRDefault="00127F2B" w:rsidP="00127F2B">
      <w:pPr>
        <w:pStyle w:val="ListParagraph"/>
        <w:numPr>
          <w:ilvl w:val="0"/>
          <w:numId w:val="2"/>
        </w:numPr>
        <w:spacing w:after="0"/>
      </w:pPr>
      <w:r>
        <w:t xml:space="preserve">You </w:t>
      </w:r>
      <w:r w:rsidR="009F23E9">
        <w:t xml:space="preserve">can </w:t>
      </w:r>
      <w:r>
        <w:t>launch one or many instances from a single AMI which will create multiple EC2 instances all having the same configurations.</w:t>
      </w:r>
    </w:p>
    <w:p w:rsidR="00127F2B" w:rsidRDefault="00127F2B" w:rsidP="00127F2B">
      <w:pPr>
        <w:spacing w:after="0"/>
        <w:ind w:firstLine="720"/>
      </w:pPr>
      <w:r>
        <w:rPr>
          <w:noProof/>
        </w:rPr>
        <w:lastRenderedPageBreak/>
        <w:drawing>
          <wp:inline distT="0" distB="0" distL="0" distR="0" wp14:anchorId="2D26775D" wp14:editId="37BDF590">
            <wp:extent cx="3362325" cy="1965668"/>
            <wp:effectExtent l="19050" t="19050" r="952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726" cy="1971164"/>
                    </a:xfrm>
                    <a:prstGeom prst="rect">
                      <a:avLst/>
                    </a:prstGeom>
                    <a:ln>
                      <a:solidFill>
                        <a:schemeClr val="accent1"/>
                      </a:solidFill>
                    </a:ln>
                  </pic:spPr>
                </pic:pic>
              </a:graphicData>
            </a:graphic>
          </wp:inline>
        </w:drawing>
      </w:r>
    </w:p>
    <w:p w:rsidR="006A7F78" w:rsidRDefault="006A7F78" w:rsidP="00127F2B">
      <w:pPr>
        <w:spacing w:after="0"/>
        <w:ind w:firstLine="720"/>
      </w:pPr>
      <w:r>
        <w:rPr>
          <w:noProof/>
        </w:rPr>
        <w:drawing>
          <wp:inline distT="0" distB="0" distL="0" distR="0" wp14:anchorId="0D8279CB" wp14:editId="61872A79">
            <wp:extent cx="3848100" cy="2424644"/>
            <wp:effectExtent l="19050" t="19050" r="1905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1801" cy="2426976"/>
                    </a:xfrm>
                    <a:prstGeom prst="rect">
                      <a:avLst/>
                    </a:prstGeom>
                    <a:ln>
                      <a:solidFill>
                        <a:schemeClr val="accent1"/>
                      </a:solidFill>
                    </a:ln>
                  </pic:spPr>
                </pic:pic>
              </a:graphicData>
            </a:graphic>
          </wp:inline>
        </w:drawing>
      </w:r>
    </w:p>
    <w:p w:rsidR="006A7F78" w:rsidRDefault="006A7F78" w:rsidP="00127F2B">
      <w:pPr>
        <w:spacing w:after="0"/>
        <w:ind w:firstLine="720"/>
      </w:pPr>
    </w:p>
    <w:p w:rsidR="006A7F78" w:rsidRDefault="006A7F78" w:rsidP="006A7F78">
      <w:pPr>
        <w:pStyle w:val="ListParagraph"/>
        <w:numPr>
          <w:ilvl w:val="0"/>
          <w:numId w:val="2"/>
        </w:numPr>
        <w:spacing w:after="0"/>
      </w:pPr>
      <w:r>
        <w:t>Y</w:t>
      </w:r>
      <w:r w:rsidRPr="006A7F78">
        <w:t>ou could create an AMI from your running instance and use the AMI to start a new instance. That way, your new instance would have the same configurations as your current instance, because the configurations set in the AMIs are the same.</w:t>
      </w:r>
    </w:p>
    <w:p w:rsidR="006A7F78" w:rsidRDefault="006A7F78" w:rsidP="00127F2B">
      <w:pPr>
        <w:spacing w:after="0"/>
        <w:ind w:firstLine="720"/>
      </w:pPr>
    </w:p>
    <w:p w:rsidR="00243AFA" w:rsidRDefault="00243AFA" w:rsidP="00127F2B">
      <w:pPr>
        <w:spacing w:after="0"/>
        <w:ind w:firstLine="720"/>
      </w:pPr>
      <w:r>
        <w:rPr>
          <w:noProof/>
        </w:rPr>
        <w:drawing>
          <wp:inline distT="0" distB="0" distL="0" distR="0" wp14:anchorId="197559F9" wp14:editId="46095C28">
            <wp:extent cx="5295900" cy="976007"/>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3980" cy="979339"/>
                    </a:xfrm>
                    <a:prstGeom prst="rect">
                      <a:avLst/>
                    </a:prstGeom>
                    <a:ln>
                      <a:solidFill>
                        <a:schemeClr val="accent1"/>
                      </a:solidFill>
                    </a:ln>
                  </pic:spPr>
                </pic:pic>
              </a:graphicData>
            </a:graphic>
          </wp:inline>
        </w:drawing>
      </w:r>
    </w:p>
    <w:p w:rsidR="00243AFA" w:rsidRDefault="00243AFA" w:rsidP="00127F2B">
      <w:pPr>
        <w:spacing w:after="0"/>
        <w:ind w:firstLine="720"/>
      </w:pPr>
    </w:p>
    <w:p w:rsidR="009F23E9" w:rsidRDefault="00E738B0" w:rsidP="009F23E9">
      <w:pPr>
        <w:pStyle w:val="ListParagraph"/>
        <w:numPr>
          <w:ilvl w:val="0"/>
          <w:numId w:val="2"/>
        </w:numPr>
        <w:spacing w:after="0"/>
      </w:pPr>
      <w:r>
        <w:t xml:space="preserve">Some AMI’s are provided by AWS and others are provided by the community which can be found </w:t>
      </w:r>
      <w:r w:rsidR="00D65497">
        <w:t>using the</w:t>
      </w:r>
      <w:r>
        <w:t xml:space="preserve"> “</w:t>
      </w:r>
      <w:r w:rsidRPr="006E10E8">
        <w:rPr>
          <w:b/>
        </w:rPr>
        <w:t>AWS Marketplace</w:t>
      </w:r>
      <w:r>
        <w:t>”.</w:t>
      </w:r>
    </w:p>
    <w:p w:rsidR="00127F2B" w:rsidRDefault="000C60D2" w:rsidP="00A05C98">
      <w:pPr>
        <w:pStyle w:val="ListParagraph"/>
        <w:spacing w:after="0"/>
      </w:pPr>
      <w:r>
        <w:t>For example, AMI-Linux-</w:t>
      </w:r>
      <w:r w:rsidR="00D65497">
        <w:t>2 we selected for our employee application is provided by AWS which is pre-loaded and optimized L</w:t>
      </w:r>
      <w:r w:rsidR="00F80D93">
        <w:t>inux image having long term support provided by AWS.</w:t>
      </w:r>
    </w:p>
    <w:p w:rsidR="006C2605" w:rsidRDefault="006C2605" w:rsidP="006C2605">
      <w:pPr>
        <w:pStyle w:val="ListParagraph"/>
        <w:spacing w:after="0"/>
      </w:pPr>
    </w:p>
    <w:p w:rsidR="006C2605" w:rsidRDefault="006C2605" w:rsidP="006C2605">
      <w:pPr>
        <w:pStyle w:val="ListParagraph"/>
        <w:spacing w:after="0"/>
      </w:pPr>
      <w:r>
        <w:rPr>
          <w:noProof/>
        </w:rPr>
        <w:lastRenderedPageBreak/>
        <w:drawing>
          <wp:inline distT="0" distB="0" distL="0" distR="0" wp14:anchorId="702134EF" wp14:editId="44F89CD3">
            <wp:extent cx="5259669" cy="1924050"/>
            <wp:effectExtent l="19050" t="1905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6187" cy="1926434"/>
                    </a:xfrm>
                    <a:prstGeom prst="rect">
                      <a:avLst/>
                    </a:prstGeom>
                    <a:ln>
                      <a:solidFill>
                        <a:schemeClr val="accent1"/>
                      </a:solidFill>
                    </a:ln>
                  </pic:spPr>
                </pic:pic>
              </a:graphicData>
            </a:graphic>
          </wp:inline>
        </w:drawing>
      </w:r>
    </w:p>
    <w:p w:rsidR="001B1F87" w:rsidRDefault="001B1F87" w:rsidP="001B1F87">
      <w:pPr>
        <w:pStyle w:val="ListParagraph"/>
        <w:spacing w:after="0"/>
      </w:pPr>
    </w:p>
    <w:p w:rsidR="006C2605" w:rsidRDefault="001B1F87" w:rsidP="001B1F87">
      <w:pPr>
        <w:pStyle w:val="ListParagraph"/>
        <w:numPr>
          <w:ilvl w:val="0"/>
          <w:numId w:val="2"/>
        </w:numPr>
        <w:spacing w:after="0"/>
      </w:pPr>
      <w:r w:rsidRPr="001B1F87">
        <w:t>Each AMI in the AWS Management Console has an AMI ID, which is prefixed by “</w:t>
      </w:r>
      <w:proofErr w:type="spellStart"/>
      <w:r w:rsidRPr="001B1F87">
        <w:t>ami</w:t>
      </w:r>
      <w:proofErr w:type="spellEnd"/>
      <w:r w:rsidRPr="001B1F87">
        <w:t>-”, followed by a random hash of numbers and letters. The IDs are unique to each AWS Region.</w:t>
      </w:r>
    </w:p>
    <w:p w:rsidR="006C2605" w:rsidRDefault="006C2605" w:rsidP="006C2605">
      <w:pPr>
        <w:pStyle w:val="ListParagraph"/>
        <w:spacing w:after="0"/>
      </w:pPr>
    </w:p>
    <w:p w:rsidR="00F80D93" w:rsidRDefault="001722B9" w:rsidP="00F80D93">
      <w:pPr>
        <w:pStyle w:val="ListParagraph"/>
        <w:numPr>
          <w:ilvl w:val="0"/>
          <w:numId w:val="2"/>
        </w:numPr>
        <w:spacing w:after="0"/>
      </w:pPr>
      <w:r>
        <w:t xml:space="preserve">Apart of selecting the AMI, you can configure the “Instance Type” and “Instance </w:t>
      </w:r>
      <w:r w:rsidR="00BE323D">
        <w:t>Size</w:t>
      </w:r>
      <w:r>
        <w:t>” which will determine the compute and network capabilities.</w:t>
      </w:r>
    </w:p>
    <w:p w:rsidR="001722B9" w:rsidRDefault="001722B9" w:rsidP="001722B9">
      <w:pPr>
        <w:pStyle w:val="ListParagraph"/>
        <w:spacing w:after="0"/>
      </w:pPr>
    </w:p>
    <w:p w:rsidR="001722B9" w:rsidRDefault="001722B9" w:rsidP="001722B9">
      <w:pPr>
        <w:pStyle w:val="ListParagraph"/>
        <w:spacing w:after="0"/>
      </w:pPr>
      <w:r>
        <w:rPr>
          <w:noProof/>
        </w:rPr>
        <w:drawing>
          <wp:inline distT="0" distB="0" distL="0" distR="0" wp14:anchorId="10A528FE" wp14:editId="2B223FB0">
            <wp:extent cx="5943600" cy="3168015"/>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8015"/>
                    </a:xfrm>
                    <a:prstGeom prst="rect">
                      <a:avLst/>
                    </a:prstGeom>
                    <a:ln>
                      <a:solidFill>
                        <a:schemeClr val="accent1"/>
                      </a:solidFill>
                    </a:ln>
                  </pic:spPr>
                </pic:pic>
              </a:graphicData>
            </a:graphic>
          </wp:inline>
        </w:drawing>
      </w:r>
    </w:p>
    <w:p w:rsidR="0085029B" w:rsidRDefault="0085029B" w:rsidP="001722B9">
      <w:pPr>
        <w:pStyle w:val="ListParagraph"/>
        <w:spacing w:after="0"/>
      </w:pPr>
    </w:p>
    <w:p w:rsidR="0085029B" w:rsidRDefault="00F66824" w:rsidP="001722B9">
      <w:pPr>
        <w:pStyle w:val="ListParagraph"/>
        <w:spacing w:after="0"/>
      </w:pPr>
      <w:r>
        <w:t xml:space="preserve">For example, the </w:t>
      </w:r>
      <w:r w:rsidR="006541C0">
        <w:rPr>
          <w:b/>
        </w:rPr>
        <w:t>g-</w:t>
      </w:r>
      <w:r w:rsidRPr="005C077D">
        <w:rPr>
          <w:b/>
        </w:rPr>
        <w:t>instance type family</w:t>
      </w:r>
      <w:r>
        <w:t xml:space="preserve"> are optimized for graphic intensive applications such as 3</w:t>
      </w:r>
      <w:r w:rsidR="00100117">
        <w:t>D</w:t>
      </w:r>
      <w:r>
        <w:t xml:space="preserve"> Visualizations and Video Encoding.</w:t>
      </w:r>
    </w:p>
    <w:p w:rsidR="005C077D" w:rsidRDefault="005C077D" w:rsidP="001722B9">
      <w:pPr>
        <w:pStyle w:val="ListParagraph"/>
        <w:spacing w:after="0"/>
      </w:pPr>
      <w:r>
        <w:t xml:space="preserve">The </w:t>
      </w:r>
      <w:r w:rsidRPr="005C077D">
        <w:rPr>
          <w:b/>
        </w:rPr>
        <w:t>m5 ec2 general instance family</w:t>
      </w:r>
      <w:r>
        <w:t>, provides a balance of resources and it’s great for applications which use these</w:t>
      </w:r>
      <w:r w:rsidR="00E4406C">
        <w:t xml:space="preserve"> resources in equal proportions like web servers, our employee directory app or code repositories.</w:t>
      </w:r>
      <w:r w:rsidR="002B598A">
        <w:t xml:space="preserve"> Refer snippet below when an instance is triggered.</w:t>
      </w:r>
    </w:p>
    <w:p w:rsidR="00E4406C" w:rsidRDefault="00E4406C" w:rsidP="001722B9">
      <w:pPr>
        <w:pStyle w:val="ListParagraph"/>
        <w:spacing w:after="0"/>
      </w:pPr>
    </w:p>
    <w:p w:rsidR="00E4406C" w:rsidRDefault="00E4406C" w:rsidP="001722B9">
      <w:pPr>
        <w:pStyle w:val="ListParagraph"/>
        <w:spacing w:after="0"/>
      </w:pPr>
      <w:r>
        <w:rPr>
          <w:noProof/>
        </w:rPr>
        <w:lastRenderedPageBreak/>
        <w:drawing>
          <wp:inline distT="0" distB="0" distL="0" distR="0" wp14:anchorId="5BF20B3E" wp14:editId="6FA62E39">
            <wp:extent cx="4476750" cy="239047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8599" cy="2396797"/>
                    </a:xfrm>
                    <a:prstGeom prst="rect">
                      <a:avLst/>
                    </a:prstGeom>
                    <a:ln>
                      <a:solidFill>
                        <a:schemeClr val="accent1"/>
                      </a:solidFill>
                    </a:ln>
                  </pic:spPr>
                </pic:pic>
              </a:graphicData>
            </a:graphic>
          </wp:inline>
        </w:drawing>
      </w:r>
    </w:p>
    <w:p w:rsidR="00BE1E88" w:rsidRDefault="00C27D3B" w:rsidP="001722B9">
      <w:pPr>
        <w:pStyle w:val="ListParagraph"/>
        <w:spacing w:after="0"/>
      </w:pPr>
      <w:r>
        <w:t>EC2 can be configurable</w:t>
      </w:r>
      <w:r w:rsidR="00445F8F">
        <w:t xml:space="preserve"> with few clicks as shown below via API calls.</w:t>
      </w:r>
    </w:p>
    <w:p w:rsidR="00C27D3B" w:rsidRDefault="00C27D3B" w:rsidP="001722B9">
      <w:pPr>
        <w:pStyle w:val="ListParagraph"/>
        <w:spacing w:after="0"/>
      </w:pPr>
    </w:p>
    <w:p w:rsidR="00C27D3B" w:rsidRDefault="00C27D3B" w:rsidP="001722B9">
      <w:pPr>
        <w:pStyle w:val="ListParagraph"/>
        <w:spacing w:after="0"/>
      </w:pPr>
      <w:r>
        <w:rPr>
          <w:noProof/>
        </w:rPr>
        <w:drawing>
          <wp:inline distT="0" distB="0" distL="0" distR="0" wp14:anchorId="554845B4" wp14:editId="50A6F41D">
            <wp:extent cx="5943600" cy="1764665"/>
            <wp:effectExtent l="19050" t="19050" r="1905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64665"/>
                    </a:xfrm>
                    <a:prstGeom prst="rect">
                      <a:avLst/>
                    </a:prstGeom>
                    <a:ln>
                      <a:solidFill>
                        <a:schemeClr val="accent1"/>
                      </a:solidFill>
                    </a:ln>
                  </pic:spPr>
                </pic:pic>
              </a:graphicData>
            </a:graphic>
          </wp:inline>
        </w:drawing>
      </w:r>
    </w:p>
    <w:p w:rsidR="00C27D3B" w:rsidRDefault="00C27D3B" w:rsidP="001722B9">
      <w:pPr>
        <w:pStyle w:val="ListParagraph"/>
        <w:spacing w:after="0"/>
      </w:pPr>
    </w:p>
    <w:p w:rsidR="00867076" w:rsidRDefault="00C27D3B" w:rsidP="00392988">
      <w:pPr>
        <w:pStyle w:val="ListParagraph"/>
        <w:spacing w:after="0"/>
      </w:pPr>
      <w:r>
        <w:rPr>
          <w:noProof/>
        </w:rPr>
        <w:drawing>
          <wp:inline distT="0" distB="0" distL="0" distR="0" wp14:anchorId="2FEFE1B1" wp14:editId="20B1FF05">
            <wp:extent cx="5943600" cy="3122930"/>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22930"/>
                    </a:xfrm>
                    <a:prstGeom prst="rect">
                      <a:avLst/>
                    </a:prstGeom>
                    <a:ln>
                      <a:solidFill>
                        <a:schemeClr val="accent1"/>
                      </a:solidFill>
                    </a:ln>
                  </pic:spPr>
                </pic:pic>
              </a:graphicData>
            </a:graphic>
          </wp:inline>
        </w:drawing>
      </w:r>
    </w:p>
    <w:p w:rsidR="00392988" w:rsidRDefault="00392988" w:rsidP="00392988">
      <w:pPr>
        <w:spacing w:after="0"/>
      </w:pPr>
    </w:p>
    <w:p w:rsidR="00392988" w:rsidRDefault="00392988" w:rsidP="00392988">
      <w:pPr>
        <w:spacing w:after="0"/>
      </w:pPr>
    </w:p>
    <w:p w:rsidR="00392988" w:rsidRPr="00BD6763" w:rsidRDefault="00392988" w:rsidP="00DD39EF">
      <w:pPr>
        <w:pStyle w:val="Heading1"/>
      </w:pPr>
      <w:bookmarkStart w:id="2" w:name="_Toc79343502"/>
      <w:r w:rsidRPr="00392988">
        <w:rPr>
          <w:highlight w:val="yellow"/>
        </w:rPr>
        <w:t>Amazon EC2 Instance Lifecycle</w:t>
      </w:r>
      <w:bookmarkEnd w:id="2"/>
    </w:p>
    <w:p w:rsidR="00392988" w:rsidRDefault="00392988" w:rsidP="00392988">
      <w:pPr>
        <w:spacing w:after="0"/>
      </w:pPr>
    </w:p>
    <w:p w:rsidR="00392988" w:rsidRDefault="005F28BA" w:rsidP="00392988">
      <w:pPr>
        <w:spacing w:after="0"/>
      </w:pPr>
      <w:r>
        <w:t>Building an elastic app means that more or less resources to power your app are provisioned dynamically.</w:t>
      </w:r>
    </w:p>
    <w:p w:rsidR="005F28BA" w:rsidRDefault="00D1071A" w:rsidP="00D1071A">
      <w:pPr>
        <w:pStyle w:val="ListParagraph"/>
        <w:numPr>
          <w:ilvl w:val="0"/>
          <w:numId w:val="4"/>
        </w:numPr>
        <w:spacing w:after="0"/>
      </w:pPr>
      <w:r>
        <w:t>Launch an EC2 instance from an AMI.</w:t>
      </w:r>
    </w:p>
    <w:p w:rsidR="00D1071A" w:rsidRDefault="00D1071A" w:rsidP="00D1071A">
      <w:pPr>
        <w:pStyle w:val="ListParagraph"/>
        <w:numPr>
          <w:ilvl w:val="0"/>
          <w:numId w:val="4"/>
        </w:numPr>
        <w:spacing w:after="0"/>
      </w:pPr>
      <w:r>
        <w:t>Once, an EC2 instance is launched, it enters a “</w:t>
      </w:r>
      <w:r w:rsidRPr="00D1071A">
        <w:rPr>
          <w:b/>
        </w:rPr>
        <w:t>pending</w:t>
      </w:r>
      <w:r>
        <w:t>” state w</w:t>
      </w:r>
      <w:r w:rsidR="00B125F1">
        <w:t xml:space="preserve">hich means our VM is booting up and </w:t>
      </w:r>
      <w:r w:rsidR="00B125F1" w:rsidRPr="00BD7AE7">
        <w:rPr>
          <w:u w:val="single"/>
        </w:rPr>
        <w:t>billing has not started yet</w:t>
      </w:r>
      <w:r w:rsidR="00B125F1">
        <w:t>.</w:t>
      </w:r>
    </w:p>
    <w:p w:rsidR="00465FD3" w:rsidRDefault="00671BB0" w:rsidP="00D1071A">
      <w:pPr>
        <w:pStyle w:val="ListParagraph"/>
        <w:numPr>
          <w:ilvl w:val="0"/>
          <w:numId w:val="4"/>
        </w:numPr>
        <w:spacing w:after="0"/>
      </w:pPr>
      <w:r>
        <w:t>Once the EC2 instance is ready to be used, then it enters the “</w:t>
      </w:r>
      <w:r w:rsidRPr="00671BB0">
        <w:rPr>
          <w:b/>
        </w:rPr>
        <w:t>running</w:t>
      </w:r>
      <w:r>
        <w:t>” state.</w:t>
      </w:r>
      <w:r w:rsidR="009E74B6">
        <w:t xml:space="preserve"> Here, </w:t>
      </w:r>
      <w:r w:rsidR="009E74B6" w:rsidRPr="001352A9">
        <w:rPr>
          <w:u w:val="single"/>
        </w:rPr>
        <w:t>you will be charged for the EC2 instance</w:t>
      </w:r>
      <w:r w:rsidR="001352A9">
        <w:t xml:space="preserve"> at this stage</w:t>
      </w:r>
      <w:r w:rsidR="00A71FEA">
        <w:t xml:space="preserve"> and </w:t>
      </w:r>
      <w:r w:rsidR="00465FD3">
        <w:t>also, have below options;</w:t>
      </w:r>
    </w:p>
    <w:p w:rsidR="00D1071A" w:rsidRDefault="00465FD3" w:rsidP="00465FD3">
      <w:pPr>
        <w:pStyle w:val="ListParagraph"/>
        <w:numPr>
          <w:ilvl w:val="1"/>
          <w:numId w:val="4"/>
        </w:numPr>
        <w:spacing w:after="0"/>
      </w:pPr>
      <w:r>
        <w:t>O</w:t>
      </w:r>
      <w:r w:rsidR="00A71FEA">
        <w:t>ption to “</w:t>
      </w:r>
      <w:r w:rsidR="00A71FEA" w:rsidRPr="00A71FEA">
        <w:rPr>
          <w:b/>
        </w:rPr>
        <w:t>reboot</w:t>
      </w:r>
      <w:r w:rsidR="00A71FEA">
        <w:t>” the EC2 instance similar to rebooting your laptop.</w:t>
      </w:r>
    </w:p>
    <w:p w:rsidR="00465FD3" w:rsidRDefault="00465FD3" w:rsidP="00465FD3">
      <w:pPr>
        <w:pStyle w:val="ListParagraph"/>
        <w:numPr>
          <w:ilvl w:val="1"/>
          <w:numId w:val="4"/>
        </w:numPr>
        <w:spacing w:after="0"/>
      </w:pPr>
      <w:r>
        <w:t>Option to “</w:t>
      </w:r>
      <w:r w:rsidRPr="00465FD3">
        <w:rPr>
          <w:b/>
        </w:rPr>
        <w:t>stop</w:t>
      </w:r>
      <w:r>
        <w:t>” the EC2 instance which will enter the</w:t>
      </w:r>
      <w:r w:rsidR="00F43EE7">
        <w:t xml:space="preserve"> stopping phase and finally reaching to “</w:t>
      </w:r>
      <w:r w:rsidR="00F43EE7" w:rsidRPr="00590793">
        <w:t>stopped</w:t>
      </w:r>
      <w:r w:rsidR="00F43EE7">
        <w:t>” phase.</w:t>
      </w:r>
      <w:r w:rsidR="004E67DF">
        <w:t xml:space="preserve"> This is similar to powering down your laptop.</w:t>
      </w:r>
    </w:p>
    <w:p w:rsidR="00590793" w:rsidRDefault="00590793" w:rsidP="00465FD3">
      <w:pPr>
        <w:pStyle w:val="ListParagraph"/>
        <w:numPr>
          <w:ilvl w:val="1"/>
          <w:numId w:val="4"/>
        </w:numPr>
        <w:spacing w:after="0"/>
      </w:pPr>
      <w:r>
        <w:t>Option to “</w:t>
      </w:r>
      <w:r w:rsidRPr="00590793">
        <w:rPr>
          <w:b/>
        </w:rPr>
        <w:t>stop-hibernate</w:t>
      </w:r>
      <w:r>
        <w:t>” which is similar to our laptop hibernate option.</w:t>
      </w:r>
    </w:p>
    <w:p w:rsidR="005A72E8" w:rsidRDefault="005A72E8" w:rsidP="00465FD3">
      <w:pPr>
        <w:pStyle w:val="ListParagraph"/>
        <w:numPr>
          <w:ilvl w:val="1"/>
          <w:numId w:val="4"/>
        </w:numPr>
        <w:spacing w:after="0"/>
      </w:pPr>
      <w:r>
        <w:t>Option to “</w:t>
      </w:r>
      <w:r w:rsidRPr="00CE65F3">
        <w:rPr>
          <w:b/>
        </w:rPr>
        <w:t>terminate</w:t>
      </w:r>
      <w:r>
        <w:t>” the EC2 instance which will enter the “shutting-down” phase and finally to the “terminated”</w:t>
      </w:r>
      <w:r w:rsidR="00CE65F3">
        <w:t xml:space="preserve"> phase</w:t>
      </w:r>
      <w:r>
        <w:t>.</w:t>
      </w:r>
      <w:r w:rsidR="00B638DC">
        <w:t xml:space="preserve"> This is similar to throwing away your laptop in the ocean and not found forever.</w:t>
      </w:r>
    </w:p>
    <w:p w:rsidR="00B638DC" w:rsidRDefault="00B638DC" w:rsidP="00B638DC">
      <w:pPr>
        <w:spacing w:after="0"/>
        <w:ind w:left="720"/>
      </w:pPr>
    </w:p>
    <w:p w:rsidR="00B638DC" w:rsidRDefault="00B638DC" w:rsidP="00B638DC">
      <w:pPr>
        <w:spacing w:after="0"/>
        <w:ind w:left="1080"/>
      </w:pPr>
      <w:r>
        <w:rPr>
          <w:noProof/>
        </w:rPr>
        <w:drawing>
          <wp:inline distT="0" distB="0" distL="0" distR="0" wp14:anchorId="679133BD" wp14:editId="487ABA18">
            <wp:extent cx="5172075" cy="2770597"/>
            <wp:effectExtent l="19050" t="19050" r="952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5" cy="2774625"/>
                    </a:xfrm>
                    <a:prstGeom prst="rect">
                      <a:avLst/>
                    </a:prstGeom>
                    <a:ln>
                      <a:solidFill>
                        <a:schemeClr val="accent1"/>
                      </a:solidFill>
                    </a:ln>
                  </pic:spPr>
                </pic:pic>
              </a:graphicData>
            </a:graphic>
          </wp:inline>
        </w:drawing>
      </w:r>
    </w:p>
    <w:p w:rsidR="00E0652E" w:rsidRDefault="00E0652E" w:rsidP="00B638DC">
      <w:pPr>
        <w:spacing w:after="0"/>
        <w:ind w:left="1080"/>
      </w:pPr>
    </w:p>
    <w:p w:rsidR="0040396F" w:rsidRDefault="0040396F" w:rsidP="00B638DC">
      <w:pPr>
        <w:spacing w:after="0"/>
        <w:ind w:left="1080"/>
      </w:pPr>
    </w:p>
    <w:p w:rsidR="0040396F" w:rsidRDefault="0040396F" w:rsidP="00B638DC">
      <w:pPr>
        <w:spacing w:after="0"/>
        <w:ind w:left="1080"/>
      </w:pPr>
      <w:r>
        <w:rPr>
          <w:noProof/>
        </w:rPr>
        <w:lastRenderedPageBreak/>
        <w:drawing>
          <wp:inline distT="0" distB="0" distL="0" distR="0" wp14:anchorId="2741FBCB" wp14:editId="296562C1">
            <wp:extent cx="5191125" cy="2758062"/>
            <wp:effectExtent l="19050" t="19050" r="952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9251" cy="2762379"/>
                    </a:xfrm>
                    <a:prstGeom prst="rect">
                      <a:avLst/>
                    </a:prstGeom>
                    <a:ln>
                      <a:solidFill>
                        <a:schemeClr val="accent1"/>
                      </a:solidFill>
                    </a:ln>
                  </pic:spPr>
                </pic:pic>
              </a:graphicData>
            </a:graphic>
          </wp:inline>
        </w:drawing>
      </w:r>
    </w:p>
    <w:p w:rsidR="00576BF8" w:rsidRDefault="00576BF8" w:rsidP="00576BF8">
      <w:pPr>
        <w:spacing w:after="0"/>
      </w:pPr>
    </w:p>
    <w:p w:rsidR="00264B8D" w:rsidRDefault="00264B8D" w:rsidP="00576BF8">
      <w:pPr>
        <w:spacing w:after="0"/>
        <w:rPr>
          <w:u w:val="single"/>
        </w:rPr>
      </w:pPr>
    </w:p>
    <w:p w:rsidR="00264B8D" w:rsidRDefault="00264B8D" w:rsidP="00576BF8">
      <w:pPr>
        <w:spacing w:after="0"/>
        <w:rPr>
          <w:u w:val="single"/>
        </w:rPr>
      </w:pPr>
    </w:p>
    <w:p w:rsidR="00264B8D" w:rsidRDefault="00264B8D" w:rsidP="00576BF8">
      <w:pPr>
        <w:spacing w:after="0"/>
        <w:rPr>
          <w:u w:val="single"/>
        </w:rPr>
      </w:pPr>
    </w:p>
    <w:p w:rsidR="00264B8D" w:rsidRDefault="00264B8D" w:rsidP="00576BF8">
      <w:pPr>
        <w:spacing w:after="0"/>
        <w:rPr>
          <w:u w:val="single"/>
        </w:rPr>
      </w:pPr>
    </w:p>
    <w:p w:rsidR="00264B8D" w:rsidRDefault="00264B8D" w:rsidP="00576BF8">
      <w:pPr>
        <w:spacing w:after="0"/>
        <w:rPr>
          <w:u w:val="single"/>
        </w:rPr>
      </w:pPr>
    </w:p>
    <w:p w:rsidR="00264B8D" w:rsidRDefault="00264B8D" w:rsidP="00576BF8">
      <w:pPr>
        <w:spacing w:after="0"/>
        <w:rPr>
          <w:u w:val="single"/>
        </w:rPr>
      </w:pPr>
      <w:r>
        <w:rPr>
          <w:u w:val="single"/>
        </w:rPr>
        <w:br/>
      </w:r>
    </w:p>
    <w:p w:rsidR="00264B8D" w:rsidRDefault="00264B8D" w:rsidP="00576BF8">
      <w:pPr>
        <w:spacing w:after="0"/>
        <w:rPr>
          <w:u w:val="single"/>
        </w:rPr>
      </w:pPr>
    </w:p>
    <w:p w:rsidR="00576BF8" w:rsidRDefault="00576BF8" w:rsidP="00576BF8">
      <w:pPr>
        <w:spacing w:after="0"/>
      </w:pPr>
      <w:r w:rsidRPr="00576BF8">
        <w:rPr>
          <w:u w:val="single"/>
        </w:rPr>
        <w:t>Amazon EC2 Instance Types</w:t>
      </w:r>
      <w:r>
        <w:t>:</w:t>
      </w:r>
    </w:p>
    <w:p w:rsidR="00576BF8" w:rsidRDefault="00576BF8" w:rsidP="00576BF8">
      <w:pPr>
        <w:spacing w:after="0"/>
      </w:pPr>
      <w:r w:rsidRPr="00576BF8">
        <w:t>Amazon EC2 instances are a combination of virtual processors (vCPUs), memory, network, and, in some cases, instance storage and graphics processing units (GPUs).</w:t>
      </w:r>
    </w:p>
    <w:p w:rsidR="00576BF8" w:rsidRDefault="00576BF8" w:rsidP="00576BF8">
      <w:pPr>
        <w:spacing w:after="0"/>
      </w:pPr>
    </w:p>
    <w:p w:rsidR="00576BF8" w:rsidRDefault="00264B8D" w:rsidP="00576BF8">
      <w:pPr>
        <w:spacing w:after="0"/>
      </w:pPr>
      <w:r>
        <w:rPr>
          <w:noProof/>
        </w:rPr>
        <w:drawing>
          <wp:inline distT="0" distB="0" distL="0" distR="0" wp14:anchorId="318A4EF2" wp14:editId="220362AC">
            <wp:extent cx="5943600" cy="10267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26795"/>
                    </a:xfrm>
                    <a:prstGeom prst="rect">
                      <a:avLst/>
                    </a:prstGeom>
                    <a:ln>
                      <a:solidFill>
                        <a:schemeClr val="accent1"/>
                      </a:solidFill>
                    </a:ln>
                  </pic:spPr>
                </pic:pic>
              </a:graphicData>
            </a:graphic>
          </wp:inline>
        </w:drawing>
      </w:r>
    </w:p>
    <w:p w:rsidR="00264B8D" w:rsidRDefault="00264B8D" w:rsidP="00576BF8">
      <w:pPr>
        <w:spacing w:after="0"/>
      </w:pPr>
    </w:p>
    <w:p w:rsidR="000D2990" w:rsidRDefault="000D2990" w:rsidP="000D2990">
      <w:pPr>
        <w:spacing w:after="0"/>
      </w:pPr>
      <w:r>
        <w:t xml:space="preserve">For example, the instance type </w:t>
      </w:r>
      <w:r w:rsidRPr="000D2990">
        <w:rPr>
          <w:b/>
        </w:rPr>
        <w:t>c</w:t>
      </w:r>
      <w:proofErr w:type="gramStart"/>
      <w:r w:rsidRPr="000D2990">
        <w:rPr>
          <w:b/>
        </w:rPr>
        <w:t>5.large</w:t>
      </w:r>
      <w:proofErr w:type="gramEnd"/>
      <w:r>
        <w:t xml:space="preserve"> can be broken down as follows:</w:t>
      </w:r>
    </w:p>
    <w:p w:rsidR="000D2990" w:rsidRDefault="000D2990" w:rsidP="000D2990">
      <w:pPr>
        <w:spacing w:after="0"/>
      </w:pPr>
    </w:p>
    <w:p w:rsidR="00790428" w:rsidRPr="00790428" w:rsidRDefault="00790428" w:rsidP="00790428">
      <w:pPr>
        <w:pStyle w:val="ListParagraph"/>
        <w:numPr>
          <w:ilvl w:val="0"/>
          <w:numId w:val="5"/>
        </w:numPr>
        <w:spacing w:after="0"/>
      </w:pPr>
      <w:r w:rsidRPr="00790428">
        <w:t xml:space="preserve">the first letter, </w:t>
      </w:r>
      <w:r w:rsidRPr="00790428">
        <w:rPr>
          <w:b/>
        </w:rPr>
        <w:t>c</w:t>
      </w:r>
      <w:r w:rsidRPr="00790428">
        <w:t>, stands for compute-optimized</w:t>
      </w:r>
      <w:r w:rsidR="00614F36">
        <w:t xml:space="preserve"> instance family.</w:t>
      </w:r>
    </w:p>
    <w:p w:rsidR="000D2990" w:rsidRDefault="000D2990" w:rsidP="000D2990">
      <w:pPr>
        <w:pStyle w:val="ListParagraph"/>
        <w:numPr>
          <w:ilvl w:val="0"/>
          <w:numId w:val="5"/>
        </w:numPr>
        <w:spacing w:after="0"/>
      </w:pPr>
      <w:r w:rsidRPr="000D2990">
        <w:rPr>
          <w:b/>
        </w:rPr>
        <w:t>c5</w:t>
      </w:r>
      <w:r>
        <w:t xml:space="preserve"> determines the instance family and generation number. Here, the instance belongs to the fifth generation of instances in an instance family that’s optimized for generic computation.</w:t>
      </w:r>
    </w:p>
    <w:p w:rsidR="00264B8D" w:rsidRDefault="000D2990" w:rsidP="000D2990">
      <w:pPr>
        <w:pStyle w:val="ListParagraph"/>
        <w:numPr>
          <w:ilvl w:val="0"/>
          <w:numId w:val="5"/>
        </w:numPr>
        <w:spacing w:after="0"/>
      </w:pPr>
      <w:r w:rsidRPr="000D2990">
        <w:rPr>
          <w:b/>
        </w:rPr>
        <w:t>large</w:t>
      </w:r>
      <w:r>
        <w:t xml:space="preserve"> determines the amount of instance capacity.</w:t>
      </w:r>
    </w:p>
    <w:p w:rsidR="0072582F" w:rsidRDefault="0072582F" w:rsidP="0072582F">
      <w:pPr>
        <w:spacing w:after="0"/>
      </w:pPr>
    </w:p>
    <w:p w:rsidR="00930F1E" w:rsidRDefault="00930F1E" w:rsidP="0072582F">
      <w:pPr>
        <w:spacing w:after="0"/>
      </w:pPr>
      <w:r w:rsidRPr="00576BF8">
        <w:rPr>
          <w:u w:val="single"/>
        </w:rPr>
        <w:t xml:space="preserve">Amazon EC2 </w:t>
      </w:r>
      <w:r w:rsidRPr="00930F1E">
        <w:rPr>
          <w:u w:val="single"/>
        </w:rPr>
        <w:t>Instance Families</w:t>
      </w:r>
      <w:r>
        <w:t>:</w:t>
      </w:r>
    </w:p>
    <w:p w:rsidR="00E65245" w:rsidRDefault="00E65245" w:rsidP="0072582F">
      <w:pPr>
        <w:spacing w:after="0"/>
      </w:pPr>
    </w:p>
    <w:tbl>
      <w:tblPr>
        <w:tblStyle w:val="TableGrid"/>
        <w:tblW w:w="0" w:type="auto"/>
        <w:tblLook w:val="04A0" w:firstRow="1" w:lastRow="0" w:firstColumn="1" w:lastColumn="0" w:noHBand="0" w:noVBand="1"/>
      </w:tblPr>
      <w:tblGrid>
        <w:gridCol w:w="2425"/>
        <w:gridCol w:w="3510"/>
        <w:gridCol w:w="3415"/>
      </w:tblGrid>
      <w:tr w:rsidR="00E65245" w:rsidTr="007E260D">
        <w:tc>
          <w:tcPr>
            <w:tcW w:w="2425" w:type="dxa"/>
            <w:shd w:val="clear" w:color="auto" w:fill="000000" w:themeFill="text1"/>
          </w:tcPr>
          <w:p w:rsidR="00E65245" w:rsidRPr="00E65245" w:rsidRDefault="00E65245" w:rsidP="00E65245">
            <w:pPr>
              <w:rPr>
                <w:b/>
              </w:rPr>
            </w:pPr>
            <w:r w:rsidRPr="00E65245">
              <w:rPr>
                <w:b/>
              </w:rPr>
              <w:lastRenderedPageBreak/>
              <w:t>INSTANCE FAMILY</w:t>
            </w:r>
          </w:p>
        </w:tc>
        <w:tc>
          <w:tcPr>
            <w:tcW w:w="3510" w:type="dxa"/>
            <w:shd w:val="clear" w:color="auto" w:fill="000000" w:themeFill="text1"/>
          </w:tcPr>
          <w:p w:rsidR="00E65245" w:rsidRPr="00E65245" w:rsidRDefault="00E65245" w:rsidP="0072582F">
            <w:pPr>
              <w:rPr>
                <w:b/>
              </w:rPr>
            </w:pPr>
            <w:r w:rsidRPr="00E65245">
              <w:rPr>
                <w:b/>
              </w:rPr>
              <w:t>DESCRIPTION</w:t>
            </w:r>
          </w:p>
        </w:tc>
        <w:tc>
          <w:tcPr>
            <w:tcW w:w="3415" w:type="dxa"/>
            <w:shd w:val="clear" w:color="auto" w:fill="000000" w:themeFill="text1"/>
          </w:tcPr>
          <w:p w:rsidR="00E65245" w:rsidRPr="00E65245" w:rsidRDefault="00E65245" w:rsidP="0072582F">
            <w:pPr>
              <w:rPr>
                <w:b/>
              </w:rPr>
            </w:pPr>
            <w:r w:rsidRPr="00E65245">
              <w:rPr>
                <w:b/>
              </w:rPr>
              <w:t>USE CASES</w:t>
            </w:r>
          </w:p>
        </w:tc>
      </w:tr>
      <w:tr w:rsidR="00E65245" w:rsidTr="007E260D">
        <w:tc>
          <w:tcPr>
            <w:tcW w:w="2425" w:type="dxa"/>
          </w:tcPr>
          <w:p w:rsidR="00E65245" w:rsidRPr="00BB20DB" w:rsidRDefault="009E3223" w:rsidP="0072582F">
            <w:pPr>
              <w:rPr>
                <w:b/>
              </w:rPr>
            </w:pPr>
            <w:r w:rsidRPr="00BB20DB">
              <w:rPr>
                <w:b/>
              </w:rPr>
              <w:t>General Purpose</w:t>
            </w:r>
          </w:p>
        </w:tc>
        <w:tc>
          <w:tcPr>
            <w:tcW w:w="3510" w:type="dxa"/>
          </w:tcPr>
          <w:p w:rsidR="00E65245" w:rsidRDefault="003A717A" w:rsidP="0072582F">
            <w:r w:rsidRPr="003A717A">
              <w:t>Provides a balance of compute, m</w:t>
            </w:r>
            <w:r>
              <w:t>emory, and networking resources.</w:t>
            </w:r>
          </w:p>
        </w:tc>
        <w:tc>
          <w:tcPr>
            <w:tcW w:w="3415" w:type="dxa"/>
          </w:tcPr>
          <w:p w:rsidR="00E65245" w:rsidRDefault="003A717A" w:rsidP="0072582F">
            <w:r w:rsidRPr="003A717A">
              <w:t xml:space="preserve">web servers, containerized </w:t>
            </w:r>
            <w:proofErr w:type="spellStart"/>
            <w:r w:rsidRPr="003A717A">
              <w:t>microservices</w:t>
            </w:r>
            <w:proofErr w:type="spellEnd"/>
            <w:r w:rsidRPr="003A717A">
              <w:t>, caching fleets, distributed data stores, and development environments</w:t>
            </w:r>
            <w:r>
              <w:t>.</w:t>
            </w:r>
          </w:p>
        </w:tc>
      </w:tr>
      <w:tr w:rsidR="00E65245" w:rsidTr="007E260D">
        <w:tc>
          <w:tcPr>
            <w:tcW w:w="2425" w:type="dxa"/>
          </w:tcPr>
          <w:p w:rsidR="00E65245" w:rsidRPr="00BB20DB" w:rsidRDefault="009E3223" w:rsidP="0072582F">
            <w:pPr>
              <w:rPr>
                <w:b/>
              </w:rPr>
            </w:pPr>
            <w:r w:rsidRPr="00BB20DB">
              <w:rPr>
                <w:b/>
              </w:rPr>
              <w:t>Compute Optimized</w:t>
            </w:r>
          </w:p>
        </w:tc>
        <w:tc>
          <w:tcPr>
            <w:tcW w:w="3510" w:type="dxa"/>
          </w:tcPr>
          <w:p w:rsidR="00E65245" w:rsidRDefault="00856380" w:rsidP="0072582F">
            <w:r w:rsidRPr="00856380">
              <w:t>Ideal for compute-bound applications that benefit from high-performance processors.</w:t>
            </w:r>
          </w:p>
        </w:tc>
        <w:tc>
          <w:tcPr>
            <w:tcW w:w="3415" w:type="dxa"/>
          </w:tcPr>
          <w:p w:rsidR="00E65245" w:rsidRDefault="00B93863" w:rsidP="00B93863">
            <w:r>
              <w:t>High-perf</w:t>
            </w:r>
            <w:r w:rsidRPr="00B93863">
              <w:t xml:space="preserve"> web servers, scientific modeling, batch processing, distrib</w:t>
            </w:r>
            <w:r>
              <w:t>uted analytics, high-perf</w:t>
            </w:r>
            <w:r w:rsidRPr="00B93863">
              <w:t xml:space="preserve"> computing (HPC), machine/deep learning, ad serving, highly scalable multiplayer gaming</w:t>
            </w:r>
            <w:r>
              <w:t>.</w:t>
            </w:r>
          </w:p>
        </w:tc>
      </w:tr>
      <w:tr w:rsidR="00E65245" w:rsidTr="007E260D">
        <w:tc>
          <w:tcPr>
            <w:tcW w:w="2425" w:type="dxa"/>
          </w:tcPr>
          <w:p w:rsidR="00E65245" w:rsidRPr="00BB20DB" w:rsidRDefault="009E3223" w:rsidP="0072582F">
            <w:pPr>
              <w:rPr>
                <w:b/>
              </w:rPr>
            </w:pPr>
            <w:r w:rsidRPr="00BB20DB">
              <w:rPr>
                <w:b/>
              </w:rPr>
              <w:t>Memory Optimized</w:t>
            </w:r>
          </w:p>
        </w:tc>
        <w:tc>
          <w:tcPr>
            <w:tcW w:w="3510" w:type="dxa"/>
          </w:tcPr>
          <w:p w:rsidR="00E65245" w:rsidRDefault="00DA32E6" w:rsidP="0072582F">
            <w:r w:rsidRPr="00DA32E6">
              <w:t>Designed to deliver fast performance for workloads that process large datasets in memory.</w:t>
            </w:r>
          </w:p>
        </w:tc>
        <w:tc>
          <w:tcPr>
            <w:tcW w:w="3415" w:type="dxa"/>
          </w:tcPr>
          <w:p w:rsidR="00E65245" w:rsidRDefault="009E4C7A" w:rsidP="009E4C7A">
            <w:r>
              <w:t>high-perf</w:t>
            </w:r>
            <w:r w:rsidRPr="009E4C7A">
              <w:t xml:space="preserve"> </w:t>
            </w:r>
            <w:r>
              <w:t>DBs</w:t>
            </w:r>
            <w:r w:rsidRPr="009E4C7A">
              <w:t>, distributed web-scale in-memory caches, mid-size in-memory databases, real-time big-data analytics,</w:t>
            </w:r>
          </w:p>
        </w:tc>
      </w:tr>
      <w:tr w:rsidR="00E65245" w:rsidTr="007E260D">
        <w:tc>
          <w:tcPr>
            <w:tcW w:w="2425" w:type="dxa"/>
          </w:tcPr>
          <w:p w:rsidR="00E65245" w:rsidRPr="00BB20DB" w:rsidRDefault="009E3223" w:rsidP="0072582F">
            <w:pPr>
              <w:rPr>
                <w:b/>
              </w:rPr>
            </w:pPr>
            <w:r w:rsidRPr="00BB20DB">
              <w:rPr>
                <w:b/>
              </w:rPr>
              <w:t>Accelerated Computing</w:t>
            </w:r>
          </w:p>
        </w:tc>
        <w:tc>
          <w:tcPr>
            <w:tcW w:w="3510" w:type="dxa"/>
          </w:tcPr>
          <w:p w:rsidR="00E65245" w:rsidRDefault="00C541D9" w:rsidP="0072582F">
            <w:r w:rsidRPr="00C541D9">
              <w:t>Use hardware accelerators or co-processors to perform functions such as floating-point number calculations, graphics processing, or data pattern matching</w:t>
            </w:r>
            <w:r w:rsidR="005557E9">
              <w:t>.</w:t>
            </w:r>
          </w:p>
        </w:tc>
        <w:tc>
          <w:tcPr>
            <w:tcW w:w="3415" w:type="dxa"/>
          </w:tcPr>
          <w:p w:rsidR="00E65245" w:rsidRDefault="005557E9" w:rsidP="0072582F">
            <w:r w:rsidRPr="005557E9">
              <w:t>3D visualizations, graphics-intensive remote workstations, 3D rendering, application streaming, video encoding</w:t>
            </w:r>
            <w:r w:rsidR="00DB6DDC">
              <w:t>.</w:t>
            </w:r>
          </w:p>
        </w:tc>
      </w:tr>
      <w:tr w:rsidR="00E65245" w:rsidTr="007E260D">
        <w:tc>
          <w:tcPr>
            <w:tcW w:w="2425" w:type="dxa"/>
          </w:tcPr>
          <w:p w:rsidR="00E65245" w:rsidRPr="00BB20DB" w:rsidRDefault="009E3223" w:rsidP="0072582F">
            <w:pPr>
              <w:rPr>
                <w:b/>
              </w:rPr>
            </w:pPr>
            <w:r w:rsidRPr="00BB20DB">
              <w:rPr>
                <w:b/>
              </w:rPr>
              <w:t>Storage Optimized</w:t>
            </w:r>
          </w:p>
        </w:tc>
        <w:tc>
          <w:tcPr>
            <w:tcW w:w="3510" w:type="dxa"/>
          </w:tcPr>
          <w:p w:rsidR="00E65245" w:rsidRDefault="00DB6DDC" w:rsidP="0072582F">
            <w:r w:rsidRPr="00DB6DDC">
              <w:t>workloads that require high, sequential read and write access to large datasets on local storage</w:t>
            </w:r>
            <w:r w:rsidR="0080179D">
              <w:t>.</w:t>
            </w:r>
          </w:p>
        </w:tc>
        <w:tc>
          <w:tcPr>
            <w:tcW w:w="3415" w:type="dxa"/>
          </w:tcPr>
          <w:p w:rsidR="00E65245" w:rsidRDefault="0080179D" w:rsidP="00BB20DB">
            <w:r w:rsidRPr="0080179D">
              <w:t xml:space="preserve">NoSQL </w:t>
            </w:r>
            <w:r w:rsidR="00BB20DB">
              <w:t>DBs</w:t>
            </w:r>
            <w:r w:rsidRPr="0080179D">
              <w:t xml:space="preserve">, such as Cassandra, MongoDB, and </w:t>
            </w:r>
            <w:proofErr w:type="spellStart"/>
            <w:r w:rsidRPr="0080179D">
              <w:t>Redis</w:t>
            </w:r>
            <w:proofErr w:type="spellEnd"/>
            <w:r w:rsidRPr="0080179D">
              <w:t xml:space="preserve">, in-memory databases, scale-out transactional </w:t>
            </w:r>
            <w:r w:rsidR="00BB20DB">
              <w:t>DBs</w:t>
            </w:r>
            <w:r w:rsidRPr="0080179D">
              <w:t xml:space="preserve">, </w:t>
            </w:r>
            <w:r w:rsidR="00BB20DB">
              <w:t>DWH</w:t>
            </w:r>
            <w:r w:rsidRPr="0080179D">
              <w:t xml:space="preserve">, </w:t>
            </w:r>
            <w:proofErr w:type="spellStart"/>
            <w:r w:rsidRPr="0080179D">
              <w:t>Elasticsearch</w:t>
            </w:r>
            <w:proofErr w:type="spellEnd"/>
            <w:r w:rsidRPr="0080179D">
              <w:t>, and analytics</w:t>
            </w:r>
          </w:p>
        </w:tc>
      </w:tr>
    </w:tbl>
    <w:p w:rsidR="00E65245" w:rsidRDefault="00EF7FB5" w:rsidP="0072582F">
      <w:pPr>
        <w:spacing w:after="0"/>
      </w:pPr>
      <w:r w:rsidRPr="00EF7FB5">
        <w:rPr>
          <w:u w:val="single"/>
        </w:rPr>
        <w:t>Pricing</w:t>
      </w:r>
      <w:r>
        <w:t>:</w:t>
      </w:r>
    </w:p>
    <w:p w:rsidR="00EF7FB5" w:rsidRDefault="00827800" w:rsidP="0072582F">
      <w:pPr>
        <w:spacing w:after="0"/>
      </w:pPr>
      <w:r w:rsidRPr="00827800">
        <w:t>AWS offers three main purchasing options for EC2 instances – On-Demand, Reserved, and Spot Instances.</w:t>
      </w:r>
    </w:p>
    <w:p w:rsidR="00647629" w:rsidRDefault="00647629" w:rsidP="0072582F">
      <w:pPr>
        <w:spacing w:after="0"/>
      </w:pPr>
    </w:p>
    <w:p w:rsidR="00647629" w:rsidRDefault="00647629" w:rsidP="0072582F">
      <w:pPr>
        <w:spacing w:after="0"/>
      </w:pPr>
      <w:r>
        <w:rPr>
          <w:noProof/>
        </w:rPr>
        <w:drawing>
          <wp:inline distT="0" distB="0" distL="0" distR="0" wp14:anchorId="76ED2245" wp14:editId="02489D58">
            <wp:extent cx="2905125" cy="1080421"/>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038" cy="1087455"/>
                    </a:xfrm>
                    <a:prstGeom prst="rect">
                      <a:avLst/>
                    </a:prstGeom>
                    <a:ln>
                      <a:solidFill>
                        <a:schemeClr val="accent1"/>
                      </a:solidFill>
                    </a:ln>
                  </pic:spPr>
                </pic:pic>
              </a:graphicData>
            </a:graphic>
          </wp:inline>
        </w:drawing>
      </w:r>
    </w:p>
    <w:p w:rsidR="00085F78" w:rsidRDefault="00085F78" w:rsidP="0072582F">
      <w:pPr>
        <w:spacing w:after="0"/>
      </w:pPr>
    </w:p>
    <w:p w:rsidR="00085F78" w:rsidRPr="00085F78" w:rsidRDefault="00085F78" w:rsidP="00DD39EF">
      <w:pPr>
        <w:pStyle w:val="Heading1"/>
      </w:pPr>
      <w:bookmarkStart w:id="3" w:name="_Toc79343503"/>
      <w:r w:rsidRPr="00085F78">
        <w:rPr>
          <w:highlight w:val="yellow"/>
        </w:rPr>
        <w:t>Demonstration: Launch the Employee Directory Application on Amazon EC2</w:t>
      </w:r>
      <w:bookmarkEnd w:id="3"/>
    </w:p>
    <w:p w:rsidR="00085F78" w:rsidRPr="009C0534" w:rsidRDefault="00132095" w:rsidP="00132095">
      <w:pPr>
        <w:pStyle w:val="ListParagraph"/>
        <w:numPr>
          <w:ilvl w:val="0"/>
          <w:numId w:val="6"/>
        </w:numPr>
        <w:spacing w:after="0"/>
        <w:rPr>
          <w:b/>
        </w:rPr>
      </w:pPr>
      <w:r w:rsidRPr="009C0534">
        <w:rPr>
          <w:b/>
        </w:rPr>
        <w:t>Launch an Amazon EC2 instance.</w:t>
      </w:r>
    </w:p>
    <w:p w:rsidR="001C0A5F" w:rsidRDefault="001C0A5F" w:rsidP="001C0A5F">
      <w:pPr>
        <w:pStyle w:val="ListParagraph"/>
        <w:spacing w:after="0"/>
      </w:pPr>
      <w:r>
        <w:t>~ Login using IAM user id, go to EC2 dashboard and then launch instance.</w:t>
      </w:r>
    </w:p>
    <w:p w:rsidR="001C0A5F" w:rsidRDefault="001C0A5F" w:rsidP="001C0A5F">
      <w:pPr>
        <w:pStyle w:val="ListParagraph"/>
        <w:spacing w:after="0"/>
      </w:pPr>
      <w:r>
        <w:rPr>
          <w:noProof/>
        </w:rPr>
        <w:lastRenderedPageBreak/>
        <w:drawing>
          <wp:inline distT="0" distB="0" distL="0" distR="0" wp14:anchorId="36C8D837" wp14:editId="521B8601">
            <wp:extent cx="5943600" cy="27438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43835"/>
                    </a:xfrm>
                    <a:prstGeom prst="rect">
                      <a:avLst/>
                    </a:prstGeom>
                    <a:ln>
                      <a:solidFill>
                        <a:schemeClr val="accent1"/>
                      </a:solidFill>
                    </a:ln>
                  </pic:spPr>
                </pic:pic>
              </a:graphicData>
            </a:graphic>
          </wp:inline>
        </w:drawing>
      </w:r>
    </w:p>
    <w:p w:rsidR="00694EB5" w:rsidRDefault="00694EB5" w:rsidP="001C0A5F">
      <w:pPr>
        <w:pStyle w:val="ListParagraph"/>
        <w:spacing w:after="0"/>
      </w:pPr>
    </w:p>
    <w:p w:rsidR="00694EB5" w:rsidRDefault="00694EB5" w:rsidP="001C0A5F">
      <w:pPr>
        <w:pStyle w:val="ListParagraph"/>
        <w:spacing w:after="0"/>
      </w:pPr>
      <w:r>
        <w:rPr>
          <w:noProof/>
        </w:rPr>
        <w:drawing>
          <wp:inline distT="0" distB="0" distL="0" distR="0" wp14:anchorId="04F0C4E9" wp14:editId="23BECB61">
            <wp:extent cx="5943600" cy="1081405"/>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81405"/>
                    </a:xfrm>
                    <a:prstGeom prst="rect">
                      <a:avLst/>
                    </a:prstGeom>
                    <a:ln>
                      <a:solidFill>
                        <a:schemeClr val="accent1"/>
                      </a:solidFill>
                    </a:ln>
                  </pic:spPr>
                </pic:pic>
              </a:graphicData>
            </a:graphic>
          </wp:inline>
        </w:drawing>
      </w:r>
    </w:p>
    <w:p w:rsidR="00694EB5" w:rsidRDefault="00694EB5" w:rsidP="001C0A5F">
      <w:pPr>
        <w:pStyle w:val="ListParagraph"/>
        <w:spacing w:after="0"/>
      </w:pPr>
    </w:p>
    <w:p w:rsidR="00694EB5" w:rsidRDefault="00694EB5" w:rsidP="001C0A5F">
      <w:pPr>
        <w:pStyle w:val="ListParagraph"/>
        <w:spacing w:after="0"/>
      </w:pPr>
      <w:r>
        <w:rPr>
          <w:noProof/>
        </w:rPr>
        <w:drawing>
          <wp:inline distT="0" distB="0" distL="0" distR="0" wp14:anchorId="698D0C92" wp14:editId="6328300D">
            <wp:extent cx="5943600" cy="113601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36015"/>
                    </a:xfrm>
                    <a:prstGeom prst="rect">
                      <a:avLst/>
                    </a:prstGeom>
                    <a:ln>
                      <a:solidFill>
                        <a:schemeClr val="accent1"/>
                      </a:solidFill>
                    </a:ln>
                  </pic:spPr>
                </pic:pic>
              </a:graphicData>
            </a:graphic>
          </wp:inline>
        </w:drawing>
      </w:r>
    </w:p>
    <w:p w:rsidR="00D90A6F" w:rsidRDefault="00D90A6F" w:rsidP="001C0A5F">
      <w:pPr>
        <w:pStyle w:val="ListParagraph"/>
        <w:spacing w:after="0"/>
      </w:pPr>
      <w:r>
        <w:rPr>
          <w:noProof/>
        </w:rPr>
        <w:drawing>
          <wp:inline distT="0" distB="0" distL="0" distR="0" wp14:anchorId="17C85BF6" wp14:editId="7C7C9BCB">
            <wp:extent cx="5943600" cy="1414145"/>
            <wp:effectExtent l="19050" t="19050" r="190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14145"/>
                    </a:xfrm>
                    <a:prstGeom prst="rect">
                      <a:avLst/>
                    </a:prstGeom>
                    <a:ln>
                      <a:solidFill>
                        <a:schemeClr val="accent1"/>
                      </a:solidFill>
                    </a:ln>
                  </pic:spPr>
                </pic:pic>
              </a:graphicData>
            </a:graphic>
          </wp:inline>
        </w:drawing>
      </w:r>
    </w:p>
    <w:p w:rsidR="008B5E13" w:rsidRDefault="008B5E13" w:rsidP="001C0A5F">
      <w:pPr>
        <w:pStyle w:val="ListParagraph"/>
        <w:spacing w:after="0"/>
      </w:pPr>
    </w:p>
    <w:p w:rsidR="008B5E13" w:rsidRDefault="008B5E13" w:rsidP="001C0A5F">
      <w:pPr>
        <w:pStyle w:val="ListParagraph"/>
        <w:spacing w:after="0"/>
      </w:pPr>
      <w:r>
        <w:rPr>
          <w:noProof/>
        </w:rPr>
        <w:lastRenderedPageBreak/>
        <w:drawing>
          <wp:inline distT="0" distB="0" distL="0" distR="0" wp14:anchorId="5371BA20" wp14:editId="4CFE2F5F">
            <wp:extent cx="5943600" cy="1140460"/>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40460"/>
                    </a:xfrm>
                    <a:prstGeom prst="rect">
                      <a:avLst/>
                    </a:prstGeom>
                    <a:ln>
                      <a:solidFill>
                        <a:schemeClr val="accent1"/>
                      </a:solidFill>
                    </a:ln>
                  </pic:spPr>
                </pic:pic>
              </a:graphicData>
            </a:graphic>
          </wp:inline>
        </w:drawing>
      </w:r>
    </w:p>
    <w:p w:rsidR="00DA5982" w:rsidRDefault="00DA5982" w:rsidP="001C0A5F">
      <w:pPr>
        <w:pStyle w:val="ListParagraph"/>
        <w:spacing w:after="0"/>
      </w:pPr>
    </w:p>
    <w:p w:rsidR="00DA5982" w:rsidRDefault="00DA5982" w:rsidP="001C0A5F">
      <w:pPr>
        <w:pStyle w:val="ListParagraph"/>
        <w:spacing w:after="0"/>
      </w:pPr>
      <w:r>
        <w:rPr>
          <w:noProof/>
        </w:rPr>
        <w:drawing>
          <wp:inline distT="0" distB="0" distL="0" distR="0" wp14:anchorId="4E6C2FDE" wp14:editId="2775481E">
            <wp:extent cx="5943600" cy="1492250"/>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92250"/>
                    </a:xfrm>
                    <a:prstGeom prst="rect">
                      <a:avLst/>
                    </a:prstGeom>
                    <a:ln>
                      <a:solidFill>
                        <a:schemeClr val="accent1"/>
                      </a:solidFill>
                    </a:ln>
                  </pic:spPr>
                </pic:pic>
              </a:graphicData>
            </a:graphic>
          </wp:inline>
        </w:drawing>
      </w:r>
    </w:p>
    <w:p w:rsidR="0084036A" w:rsidRDefault="0084036A" w:rsidP="001C0A5F">
      <w:pPr>
        <w:pStyle w:val="ListParagraph"/>
        <w:spacing w:after="0"/>
      </w:pPr>
    </w:p>
    <w:p w:rsidR="0084036A" w:rsidRDefault="0084036A" w:rsidP="001C0A5F">
      <w:pPr>
        <w:pStyle w:val="ListParagraph"/>
        <w:spacing w:after="0"/>
      </w:pPr>
      <w:r>
        <w:rPr>
          <w:noProof/>
        </w:rPr>
        <w:drawing>
          <wp:inline distT="0" distB="0" distL="0" distR="0" wp14:anchorId="595C7306" wp14:editId="4AB59C00">
            <wp:extent cx="5943600" cy="1569085"/>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9085"/>
                    </a:xfrm>
                    <a:prstGeom prst="rect">
                      <a:avLst/>
                    </a:prstGeom>
                    <a:ln>
                      <a:solidFill>
                        <a:schemeClr val="accent1"/>
                      </a:solidFill>
                    </a:ln>
                  </pic:spPr>
                </pic:pic>
              </a:graphicData>
            </a:graphic>
          </wp:inline>
        </w:drawing>
      </w:r>
    </w:p>
    <w:p w:rsidR="00202A5A" w:rsidRDefault="00202A5A" w:rsidP="001C0A5F">
      <w:pPr>
        <w:pStyle w:val="ListParagraph"/>
        <w:spacing w:after="0"/>
      </w:pPr>
    </w:p>
    <w:p w:rsidR="00202A5A" w:rsidRDefault="00202A5A" w:rsidP="001C0A5F">
      <w:pPr>
        <w:pStyle w:val="ListParagraph"/>
        <w:spacing w:after="0"/>
      </w:pPr>
      <w:r>
        <w:rPr>
          <w:noProof/>
        </w:rPr>
        <w:drawing>
          <wp:inline distT="0" distB="0" distL="0" distR="0" wp14:anchorId="342E7847" wp14:editId="75C9122F">
            <wp:extent cx="5943600" cy="2689860"/>
            <wp:effectExtent l="19050" t="19050" r="1905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860"/>
                    </a:xfrm>
                    <a:prstGeom prst="rect">
                      <a:avLst/>
                    </a:prstGeom>
                    <a:ln>
                      <a:solidFill>
                        <a:schemeClr val="accent1"/>
                      </a:solidFill>
                    </a:ln>
                  </pic:spPr>
                </pic:pic>
              </a:graphicData>
            </a:graphic>
          </wp:inline>
        </w:drawing>
      </w:r>
    </w:p>
    <w:p w:rsidR="000A1B59" w:rsidRDefault="000A1B59" w:rsidP="001C0A5F">
      <w:pPr>
        <w:pStyle w:val="ListParagraph"/>
        <w:spacing w:after="0"/>
      </w:pPr>
    </w:p>
    <w:p w:rsidR="000A1B59" w:rsidRDefault="000A1B59" w:rsidP="001C0A5F">
      <w:pPr>
        <w:pStyle w:val="ListParagraph"/>
        <w:spacing w:after="0"/>
      </w:pPr>
      <w:r>
        <w:rPr>
          <w:noProof/>
        </w:rPr>
        <w:lastRenderedPageBreak/>
        <w:drawing>
          <wp:inline distT="0" distB="0" distL="0" distR="0" wp14:anchorId="3DCB7F79" wp14:editId="42E61C19">
            <wp:extent cx="3800475" cy="237172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0475" cy="2371725"/>
                    </a:xfrm>
                    <a:prstGeom prst="rect">
                      <a:avLst/>
                    </a:prstGeom>
                    <a:ln>
                      <a:solidFill>
                        <a:schemeClr val="accent1"/>
                      </a:solidFill>
                    </a:ln>
                  </pic:spPr>
                </pic:pic>
              </a:graphicData>
            </a:graphic>
          </wp:inline>
        </w:drawing>
      </w:r>
    </w:p>
    <w:p w:rsidR="00A8268A" w:rsidRDefault="00A8268A" w:rsidP="001C0A5F">
      <w:pPr>
        <w:pStyle w:val="ListParagraph"/>
        <w:spacing w:after="0"/>
      </w:pPr>
    </w:p>
    <w:p w:rsidR="00A8268A" w:rsidRDefault="00A8268A" w:rsidP="001C0A5F">
      <w:pPr>
        <w:pStyle w:val="ListParagraph"/>
        <w:spacing w:after="0"/>
      </w:pPr>
      <w:r>
        <w:rPr>
          <w:noProof/>
        </w:rPr>
        <w:drawing>
          <wp:inline distT="0" distB="0" distL="0" distR="0" wp14:anchorId="10D0CE71" wp14:editId="358C72FC">
            <wp:extent cx="5943600" cy="2226310"/>
            <wp:effectExtent l="19050" t="19050" r="1905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26310"/>
                    </a:xfrm>
                    <a:prstGeom prst="rect">
                      <a:avLst/>
                    </a:prstGeom>
                    <a:ln>
                      <a:solidFill>
                        <a:schemeClr val="accent1"/>
                      </a:solidFill>
                    </a:ln>
                  </pic:spPr>
                </pic:pic>
              </a:graphicData>
            </a:graphic>
          </wp:inline>
        </w:drawing>
      </w:r>
    </w:p>
    <w:p w:rsidR="004F04CF" w:rsidRDefault="004F04CF" w:rsidP="001C0A5F">
      <w:pPr>
        <w:pStyle w:val="ListParagraph"/>
        <w:spacing w:after="0"/>
      </w:pPr>
    </w:p>
    <w:p w:rsidR="004F04CF" w:rsidRDefault="004F04CF" w:rsidP="001C0A5F">
      <w:pPr>
        <w:pStyle w:val="ListParagraph"/>
        <w:spacing w:after="0"/>
      </w:pPr>
      <w:r>
        <w:rPr>
          <w:noProof/>
        </w:rPr>
        <w:drawing>
          <wp:inline distT="0" distB="0" distL="0" distR="0" wp14:anchorId="6823EE48" wp14:editId="45793DF6">
            <wp:extent cx="5943600" cy="1002665"/>
            <wp:effectExtent l="19050" t="19050" r="1905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02665"/>
                    </a:xfrm>
                    <a:prstGeom prst="rect">
                      <a:avLst/>
                    </a:prstGeom>
                    <a:ln>
                      <a:solidFill>
                        <a:schemeClr val="accent1"/>
                      </a:solidFill>
                    </a:ln>
                  </pic:spPr>
                </pic:pic>
              </a:graphicData>
            </a:graphic>
          </wp:inline>
        </w:drawing>
      </w:r>
    </w:p>
    <w:p w:rsidR="004F04CF" w:rsidRDefault="004F04CF" w:rsidP="001C0A5F">
      <w:pPr>
        <w:pStyle w:val="ListParagraph"/>
        <w:spacing w:after="0"/>
      </w:pPr>
    </w:p>
    <w:p w:rsidR="004F04CF" w:rsidRDefault="0088364A" w:rsidP="001C0A5F">
      <w:pPr>
        <w:pStyle w:val="ListParagraph"/>
        <w:spacing w:after="0"/>
      </w:pPr>
      <w:r>
        <w:rPr>
          <w:noProof/>
        </w:rPr>
        <w:lastRenderedPageBreak/>
        <w:drawing>
          <wp:inline distT="0" distB="0" distL="0" distR="0" wp14:anchorId="574ADF3B" wp14:editId="6E62C49B">
            <wp:extent cx="5943600" cy="230124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01240"/>
                    </a:xfrm>
                    <a:prstGeom prst="rect">
                      <a:avLst/>
                    </a:prstGeom>
                    <a:ln>
                      <a:solidFill>
                        <a:schemeClr val="accent1"/>
                      </a:solidFill>
                    </a:ln>
                  </pic:spPr>
                </pic:pic>
              </a:graphicData>
            </a:graphic>
          </wp:inline>
        </w:drawing>
      </w:r>
    </w:p>
    <w:p w:rsidR="00D90A6F" w:rsidRDefault="00D90A6F" w:rsidP="001C0A5F">
      <w:pPr>
        <w:pStyle w:val="ListParagraph"/>
        <w:spacing w:after="0"/>
      </w:pPr>
    </w:p>
    <w:p w:rsidR="00132095" w:rsidRPr="009C0534" w:rsidRDefault="00132095" w:rsidP="00132095">
      <w:pPr>
        <w:pStyle w:val="ListParagraph"/>
        <w:numPr>
          <w:ilvl w:val="0"/>
          <w:numId w:val="6"/>
        </w:numPr>
        <w:spacing w:after="0"/>
        <w:rPr>
          <w:b/>
        </w:rPr>
      </w:pPr>
      <w:r w:rsidRPr="009C0534">
        <w:rPr>
          <w:b/>
        </w:rPr>
        <w:t>Adding instructions to user data.</w:t>
      </w:r>
    </w:p>
    <w:p w:rsidR="00F85CBD" w:rsidRDefault="00F85CBD" w:rsidP="00F85CBD">
      <w:pPr>
        <w:pStyle w:val="ListParagraph"/>
        <w:spacing w:after="0"/>
      </w:pPr>
    </w:p>
    <w:p w:rsidR="00F85CBD" w:rsidRDefault="009A3339" w:rsidP="00F85CBD">
      <w:pPr>
        <w:pStyle w:val="ListParagraph"/>
        <w:spacing w:after="0"/>
      </w:pPr>
      <w:r>
        <w:rPr>
          <w:noProof/>
        </w:rPr>
        <w:drawing>
          <wp:inline distT="0" distB="0" distL="0" distR="0" wp14:anchorId="5E1D56E8" wp14:editId="269BF200">
            <wp:extent cx="5943600" cy="3931920"/>
            <wp:effectExtent l="19050" t="19050" r="1905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solidFill>
                        <a:schemeClr val="accent1"/>
                      </a:solidFill>
                    </a:ln>
                  </pic:spPr>
                </pic:pic>
              </a:graphicData>
            </a:graphic>
          </wp:inline>
        </w:drawing>
      </w:r>
    </w:p>
    <w:p w:rsidR="00F85CBD" w:rsidRDefault="00F85CBD" w:rsidP="00F85CBD">
      <w:pPr>
        <w:pStyle w:val="ListParagraph"/>
        <w:spacing w:after="0"/>
      </w:pPr>
    </w:p>
    <w:p w:rsidR="00132095" w:rsidRPr="009C0534" w:rsidRDefault="00132095" w:rsidP="00132095">
      <w:pPr>
        <w:pStyle w:val="ListParagraph"/>
        <w:numPr>
          <w:ilvl w:val="0"/>
          <w:numId w:val="6"/>
        </w:numPr>
        <w:spacing w:after="0"/>
        <w:rPr>
          <w:b/>
        </w:rPr>
      </w:pPr>
      <w:r w:rsidRPr="009C0534">
        <w:rPr>
          <w:b/>
        </w:rPr>
        <w:t>Test web application.</w:t>
      </w:r>
    </w:p>
    <w:p w:rsidR="003738AE" w:rsidRDefault="003738AE" w:rsidP="003738AE">
      <w:pPr>
        <w:pStyle w:val="ListParagraph"/>
        <w:spacing w:after="0"/>
      </w:pPr>
      <w:r>
        <w:t>Copy the Public IPv4 DNS and use it with https:// as prefix in the browser.</w:t>
      </w:r>
    </w:p>
    <w:p w:rsidR="003738AE" w:rsidRDefault="003738AE" w:rsidP="003738AE">
      <w:pPr>
        <w:pStyle w:val="ListParagraph"/>
        <w:spacing w:after="0"/>
      </w:pPr>
      <w:r>
        <w:rPr>
          <w:noProof/>
        </w:rPr>
        <w:lastRenderedPageBreak/>
        <w:drawing>
          <wp:inline distT="0" distB="0" distL="0" distR="0" wp14:anchorId="479FBD2C" wp14:editId="56290C49">
            <wp:extent cx="5943600" cy="117030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70305"/>
                    </a:xfrm>
                    <a:prstGeom prst="rect">
                      <a:avLst/>
                    </a:prstGeom>
                    <a:ln>
                      <a:solidFill>
                        <a:schemeClr val="accent1"/>
                      </a:solidFill>
                    </a:ln>
                  </pic:spPr>
                </pic:pic>
              </a:graphicData>
            </a:graphic>
          </wp:inline>
        </w:drawing>
      </w:r>
    </w:p>
    <w:p w:rsidR="003738AE" w:rsidRDefault="003738AE" w:rsidP="003738AE">
      <w:pPr>
        <w:pStyle w:val="ListParagraph"/>
        <w:spacing w:after="0"/>
      </w:pPr>
    </w:p>
    <w:p w:rsidR="00132095" w:rsidRPr="009C0534" w:rsidRDefault="00132095" w:rsidP="00132095">
      <w:pPr>
        <w:pStyle w:val="ListParagraph"/>
        <w:numPr>
          <w:ilvl w:val="0"/>
          <w:numId w:val="6"/>
        </w:numPr>
        <w:spacing w:after="0"/>
        <w:rPr>
          <w:b/>
        </w:rPr>
      </w:pPr>
      <w:r w:rsidRPr="009C0534">
        <w:rPr>
          <w:b/>
        </w:rPr>
        <w:t>Connect to EC2 instance console.</w:t>
      </w:r>
    </w:p>
    <w:p w:rsidR="00085F78" w:rsidRDefault="00085F78" w:rsidP="00EF0C69">
      <w:pPr>
        <w:spacing w:after="0"/>
        <w:ind w:left="720"/>
      </w:pPr>
    </w:p>
    <w:p w:rsidR="00EF0C69" w:rsidRDefault="00EF0C69" w:rsidP="00EF0C69">
      <w:pPr>
        <w:spacing w:after="0"/>
        <w:ind w:left="720"/>
      </w:pPr>
      <w:r>
        <w:rPr>
          <w:noProof/>
        </w:rPr>
        <w:drawing>
          <wp:inline distT="0" distB="0" distL="0" distR="0" wp14:anchorId="7FC93B69" wp14:editId="65F924C0">
            <wp:extent cx="5943600" cy="120777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07770"/>
                    </a:xfrm>
                    <a:prstGeom prst="rect">
                      <a:avLst/>
                    </a:prstGeom>
                    <a:ln>
                      <a:solidFill>
                        <a:schemeClr val="accent1"/>
                      </a:solidFill>
                    </a:ln>
                  </pic:spPr>
                </pic:pic>
              </a:graphicData>
            </a:graphic>
          </wp:inline>
        </w:drawing>
      </w:r>
    </w:p>
    <w:p w:rsidR="00EF0C69" w:rsidRDefault="00EF0C69" w:rsidP="00EF0C69">
      <w:pPr>
        <w:spacing w:after="0"/>
        <w:ind w:left="720"/>
      </w:pPr>
    </w:p>
    <w:p w:rsidR="00EF0C69" w:rsidRDefault="00EF0C69" w:rsidP="00EF0C69">
      <w:pPr>
        <w:spacing w:after="0"/>
        <w:ind w:left="720"/>
      </w:pPr>
      <w:r>
        <w:rPr>
          <w:noProof/>
        </w:rPr>
        <w:drawing>
          <wp:inline distT="0" distB="0" distL="0" distR="0" wp14:anchorId="2203D276" wp14:editId="07ADC440">
            <wp:extent cx="4429125" cy="36861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125" cy="3686175"/>
                    </a:xfrm>
                    <a:prstGeom prst="rect">
                      <a:avLst/>
                    </a:prstGeom>
                    <a:ln>
                      <a:solidFill>
                        <a:schemeClr val="accent1"/>
                      </a:solidFill>
                    </a:ln>
                  </pic:spPr>
                </pic:pic>
              </a:graphicData>
            </a:graphic>
          </wp:inline>
        </w:drawing>
      </w:r>
    </w:p>
    <w:p w:rsidR="002D31CF" w:rsidRDefault="002D31CF" w:rsidP="00EF0C69">
      <w:pPr>
        <w:spacing w:after="0"/>
        <w:ind w:left="720"/>
      </w:pPr>
    </w:p>
    <w:p w:rsidR="002D31CF" w:rsidRDefault="002D31CF" w:rsidP="00EF0C69">
      <w:pPr>
        <w:spacing w:after="0"/>
        <w:ind w:left="720"/>
      </w:pPr>
    </w:p>
    <w:p w:rsidR="00FA4BBB" w:rsidRDefault="00FA4BBB" w:rsidP="00EF0C69">
      <w:pPr>
        <w:spacing w:after="0"/>
        <w:ind w:left="720"/>
      </w:pPr>
      <w:r>
        <w:rPr>
          <w:noProof/>
        </w:rPr>
        <w:lastRenderedPageBreak/>
        <w:drawing>
          <wp:inline distT="0" distB="0" distL="0" distR="0" wp14:anchorId="304E7463" wp14:editId="4CD3C917">
            <wp:extent cx="5867400" cy="4693920"/>
            <wp:effectExtent l="19050" t="19050" r="1905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7400" cy="4693920"/>
                    </a:xfrm>
                    <a:prstGeom prst="rect">
                      <a:avLst/>
                    </a:prstGeom>
                    <a:ln>
                      <a:solidFill>
                        <a:schemeClr val="accent1"/>
                      </a:solidFill>
                    </a:ln>
                  </pic:spPr>
                </pic:pic>
              </a:graphicData>
            </a:graphic>
          </wp:inline>
        </w:drawing>
      </w:r>
    </w:p>
    <w:p w:rsidR="00FA4BBB" w:rsidRDefault="00FA4BBB" w:rsidP="00EF0C69">
      <w:pPr>
        <w:spacing w:after="0"/>
        <w:ind w:left="720"/>
      </w:pPr>
    </w:p>
    <w:p w:rsidR="00FA4BBB" w:rsidRDefault="00F12361" w:rsidP="00EF0C69">
      <w:pPr>
        <w:spacing w:after="0"/>
        <w:ind w:left="720"/>
      </w:pPr>
      <w:r>
        <w:rPr>
          <w:noProof/>
        </w:rPr>
        <w:drawing>
          <wp:inline distT="0" distB="0" distL="0" distR="0" wp14:anchorId="73D64A00" wp14:editId="7EE1C93F">
            <wp:extent cx="5943600" cy="1165225"/>
            <wp:effectExtent l="19050" t="19050" r="1905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65225"/>
                    </a:xfrm>
                    <a:prstGeom prst="rect">
                      <a:avLst/>
                    </a:prstGeom>
                    <a:ln>
                      <a:solidFill>
                        <a:schemeClr val="accent1"/>
                      </a:solidFill>
                    </a:ln>
                  </pic:spPr>
                </pic:pic>
              </a:graphicData>
            </a:graphic>
          </wp:inline>
        </w:drawing>
      </w:r>
    </w:p>
    <w:p w:rsidR="00F36AD4" w:rsidRDefault="00F36AD4" w:rsidP="00EF0C69">
      <w:pPr>
        <w:spacing w:after="0"/>
        <w:ind w:left="720"/>
      </w:pPr>
    </w:p>
    <w:p w:rsidR="00F36AD4" w:rsidRDefault="00F36AD4" w:rsidP="00EF0C69">
      <w:pPr>
        <w:spacing w:after="0"/>
        <w:ind w:left="720"/>
      </w:pPr>
      <w:r>
        <w:rPr>
          <w:noProof/>
        </w:rPr>
        <w:drawing>
          <wp:inline distT="0" distB="0" distL="0" distR="0" wp14:anchorId="36F281C7" wp14:editId="10698DEE">
            <wp:extent cx="5943600" cy="854075"/>
            <wp:effectExtent l="19050" t="19050" r="1905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54075"/>
                    </a:xfrm>
                    <a:prstGeom prst="rect">
                      <a:avLst/>
                    </a:prstGeom>
                    <a:ln>
                      <a:solidFill>
                        <a:schemeClr val="accent1"/>
                      </a:solidFill>
                    </a:ln>
                  </pic:spPr>
                </pic:pic>
              </a:graphicData>
            </a:graphic>
          </wp:inline>
        </w:drawing>
      </w:r>
    </w:p>
    <w:p w:rsidR="00DF55C2" w:rsidRDefault="00DF55C2" w:rsidP="00EF0C69">
      <w:pPr>
        <w:spacing w:after="0"/>
        <w:ind w:left="720"/>
      </w:pPr>
    </w:p>
    <w:p w:rsidR="00F22AF9" w:rsidRDefault="00F22AF9" w:rsidP="00EF0C69">
      <w:pPr>
        <w:spacing w:after="0"/>
        <w:ind w:left="720"/>
      </w:pPr>
    </w:p>
    <w:p w:rsidR="00F22AF9" w:rsidRDefault="00F22AF9" w:rsidP="00F22AF9">
      <w:r>
        <w:br w:type="page"/>
      </w:r>
    </w:p>
    <w:p w:rsidR="00DF55C2" w:rsidRPr="00B114FE" w:rsidRDefault="00F22AF9" w:rsidP="00DD39EF">
      <w:pPr>
        <w:pStyle w:val="Heading1"/>
        <w:rPr>
          <w:highlight w:val="yellow"/>
        </w:rPr>
      </w:pPr>
      <w:bookmarkStart w:id="4" w:name="_Toc79343504"/>
      <w:r w:rsidRPr="00F22AF9">
        <w:rPr>
          <w:highlight w:val="yellow"/>
        </w:rPr>
        <w:lastRenderedPageBreak/>
        <w:t>Container</w:t>
      </w:r>
      <w:r w:rsidR="00B114FE" w:rsidRPr="00B114FE">
        <w:rPr>
          <w:highlight w:val="yellow"/>
        </w:rPr>
        <w:t xml:space="preserve"> Services</w:t>
      </w:r>
      <w:bookmarkEnd w:id="4"/>
    </w:p>
    <w:p w:rsidR="00F22AF9" w:rsidRDefault="005D3E99" w:rsidP="005D3E99">
      <w:pPr>
        <w:spacing w:after="0"/>
      </w:pPr>
      <w:r w:rsidRPr="005D3E99">
        <w:t>The three main categories of compute are virtual machines (VMs), containers, and serverless.</w:t>
      </w:r>
    </w:p>
    <w:p w:rsidR="005D3E99" w:rsidRDefault="005D3E99" w:rsidP="005D3E99">
      <w:pPr>
        <w:spacing w:after="0"/>
      </w:pPr>
    </w:p>
    <w:p w:rsidR="005D3E99" w:rsidRDefault="00275CCB" w:rsidP="005D3E99">
      <w:pPr>
        <w:spacing w:after="0"/>
      </w:pPr>
      <w:r w:rsidRPr="00275CCB">
        <w:t>Containers can host a variety of different workloads, including web applications, lift and shift migrations, distributed applications, and streamlining of development, test, and production environments.</w:t>
      </w:r>
    </w:p>
    <w:p w:rsidR="00275CCB" w:rsidRDefault="00275CCB" w:rsidP="005D3E99">
      <w:pPr>
        <w:spacing w:after="0"/>
      </w:pPr>
    </w:p>
    <w:p w:rsidR="00D866AB" w:rsidRPr="00F86074" w:rsidRDefault="00D866AB" w:rsidP="00F86074">
      <w:pPr>
        <w:spacing w:after="0"/>
        <w:rPr>
          <w:b/>
        </w:rPr>
      </w:pPr>
      <w:r w:rsidRPr="00F86074">
        <w:rPr>
          <w:b/>
        </w:rPr>
        <w:t xml:space="preserve">A container is a standardized unit that packages your code and its dependencies. </w:t>
      </w:r>
    </w:p>
    <w:p w:rsidR="00D866AB" w:rsidRPr="00CA38FC" w:rsidRDefault="00D866AB" w:rsidP="006A4499">
      <w:pPr>
        <w:spacing w:after="0"/>
        <w:rPr>
          <w:b/>
        </w:rPr>
      </w:pPr>
      <w:r w:rsidRPr="00CA38FC">
        <w:rPr>
          <w:b/>
        </w:rPr>
        <w:t xml:space="preserve">This package is designed to run reliably on any platform, because the container creates its own independent environment. </w:t>
      </w:r>
    </w:p>
    <w:p w:rsidR="00275CCB" w:rsidRDefault="00D866AB" w:rsidP="006A4499">
      <w:pPr>
        <w:spacing w:after="0"/>
      </w:pPr>
      <w:r w:rsidRPr="00D866AB">
        <w:t>With containers, workloads can be carried from one place to another, such as from development to production or from on premises to the cloud.</w:t>
      </w:r>
    </w:p>
    <w:p w:rsidR="006B747B" w:rsidRDefault="006B747B" w:rsidP="00BF709F">
      <w:pPr>
        <w:spacing w:after="0"/>
      </w:pPr>
    </w:p>
    <w:p w:rsidR="00BF709F" w:rsidRDefault="006B747B" w:rsidP="00BF709F">
      <w:pPr>
        <w:spacing w:after="0"/>
      </w:pPr>
      <w:r>
        <w:t xml:space="preserve">AWS offers </w:t>
      </w:r>
      <w:r w:rsidR="004E6829">
        <w:t xml:space="preserve">two </w:t>
      </w:r>
      <w:r>
        <w:t>Container Orchestration services as:</w:t>
      </w:r>
    </w:p>
    <w:p w:rsidR="006B747B" w:rsidRDefault="006B747B" w:rsidP="006B747B">
      <w:pPr>
        <w:pStyle w:val="ListParagraph"/>
        <w:numPr>
          <w:ilvl w:val="0"/>
          <w:numId w:val="8"/>
        </w:numPr>
        <w:spacing w:after="0"/>
      </w:pPr>
      <w:r w:rsidRPr="00944084">
        <w:t>Amazon</w:t>
      </w:r>
      <w:r w:rsidRPr="00A80C3E">
        <w:rPr>
          <w:b/>
        </w:rPr>
        <w:t xml:space="preserve"> Elastic Container Service</w:t>
      </w:r>
      <w:r>
        <w:t xml:space="preserve"> (ECS)</w:t>
      </w:r>
    </w:p>
    <w:p w:rsidR="00A80C3E" w:rsidRDefault="00A80C3E" w:rsidP="006B747B">
      <w:pPr>
        <w:pStyle w:val="ListParagraph"/>
        <w:numPr>
          <w:ilvl w:val="0"/>
          <w:numId w:val="8"/>
        </w:numPr>
        <w:spacing w:after="0"/>
      </w:pPr>
      <w:r w:rsidRPr="00944084">
        <w:t>Amazon</w:t>
      </w:r>
      <w:r w:rsidRPr="00A80C3E">
        <w:rPr>
          <w:b/>
        </w:rPr>
        <w:t xml:space="preserve"> Elastic Kubernetes Service</w:t>
      </w:r>
      <w:r>
        <w:t xml:space="preserve"> (EKS)</w:t>
      </w:r>
    </w:p>
    <w:p w:rsidR="004B3785" w:rsidRDefault="004B3785" w:rsidP="004B3785">
      <w:pPr>
        <w:spacing w:after="0"/>
      </w:pPr>
    </w:p>
    <w:p w:rsidR="004B3785" w:rsidRDefault="004B3785" w:rsidP="004B3785">
      <w:pPr>
        <w:spacing w:after="0"/>
      </w:pPr>
      <w:r>
        <w:t>Container orchestration is to monitor a cluster of Amazon EC2 instances (</w:t>
      </w:r>
      <w:r w:rsidRPr="004B3785">
        <w:rPr>
          <w:i/>
        </w:rPr>
        <w:t>multiple instances</w:t>
      </w:r>
      <w:r>
        <w:t xml:space="preserve">). </w:t>
      </w:r>
      <w:r w:rsidR="007E74A0">
        <w:t>Here, the Amazon Elastic Container Service (ECS) does the job hassle-free.</w:t>
      </w:r>
    </w:p>
    <w:p w:rsidR="00D86A34" w:rsidRDefault="00D86A34" w:rsidP="004B3785">
      <w:pPr>
        <w:spacing w:after="0"/>
      </w:pPr>
    </w:p>
    <w:p w:rsidR="00210F6A" w:rsidRDefault="00D86A34" w:rsidP="004B3785">
      <w:pPr>
        <w:pStyle w:val="ListParagraph"/>
        <w:numPr>
          <w:ilvl w:val="0"/>
          <w:numId w:val="9"/>
        </w:numPr>
        <w:spacing w:after="0"/>
      </w:pPr>
      <w:r>
        <w:t>We can automate the scaling of the Amazon EC2 instances and Amazon ECS container services.</w:t>
      </w:r>
    </w:p>
    <w:p w:rsidR="00D86A34" w:rsidRDefault="00D86A34" w:rsidP="004B3785">
      <w:pPr>
        <w:pStyle w:val="ListParagraph"/>
        <w:numPr>
          <w:ilvl w:val="0"/>
          <w:numId w:val="9"/>
        </w:numPr>
        <w:spacing w:after="0"/>
      </w:pPr>
      <w:r>
        <w:t>ECS and EKS have service-specific scaling mechanisms for both container and cluster scaling.</w:t>
      </w:r>
    </w:p>
    <w:p w:rsidR="00210F6A" w:rsidRDefault="00210F6A" w:rsidP="004B3785">
      <w:pPr>
        <w:pStyle w:val="ListParagraph"/>
        <w:numPr>
          <w:ilvl w:val="0"/>
          <w:numId w:val="9"/>
        </w:numPr>
        <w:spacing w:after="0"/>
      </w:pPr>
      <w:r>
        <w:t>Containers have shorter boot-up time when compared to VMs.</w:t>
      </w:r>
    </w:p>
    <w:p w:rsidR="00DD5A98" w:rsidRDefault="009D6E0E" w:rsidP="004B3785">
      <w:pPr>
        <w:pStyle w:val="ListParagraph"/>
        <w:numPr>
          <w:ilvl w:val="0"/>
          <w:numId w:val="9"/>
        </w:numPr>
        <w:spacing w:after="0"/>
      </w:pPr>
      <w:r>
        <w:t>EKS or ECS can be hosted on top of our Amazon EC2 clusters as the hosting options. However, you can have an alternative to host and manage the OS inside your EC2 instances as compute platform known as “AWS Fargate”.</w:t>
      </w:r>
    </w:p>
    <w:p w:rsidR="00210F6A" w:rsidRDefault="00DD5A98" w:rsidP="004B3785">
      <w:pPr>
        <w:pStyle w:val="ListParagraph"/>
        <w:numPr>
          <w:ilvl w:val="0"/>
          <w:numId w:val="9"/>
        </w:numPr>
        <w:spacing w:after="0"/>
      </w:pPr>
      <w:r w:rsidRPr="00DD5A98">
        <w:rPr>
          <w:b/>
        </w:rPr>
        <w:t>AWS Fargate</w:t>
      </w:r>
      <w:r>
        <w:t xml:space="preserve"> is a </w:t>
      </w:r>
      <w:r w:rsidR="00F733EE">
        <w:t>S</w:t>
      </w:r>
      <w:r>
        <w:t>erverless compute platform for ECS or EKS.</w:t>
      </w:r>
      <w:r w:rsidR="009D6E0E">
        <w:t xml:space="preserve"> </w:t>
      </w:r>
    </w:p>
    <w:p w:rsidR="00210F6A" w:rsidRDefault="00210F6A" w:rsidP="004B3785">
      <w:pPr>
        <w:spacing w:after="0"/>
      </w:pPr>
    </w:p>
    <w:p w:rsidR="004B3785" w:rsidRDefault="004B3785" w:rsidP="004B3785">
      <w:pPr>
        <w:spacing w:after="0"/>
      </w:pPr>
    </w:p>
    <w:p w:rsidR="004B3785" w:rsidRDefault="004B3785" w:rsidP="004B3785">
      <w:pPr>
        <w:spacing w:after="0"/>
      </w:pPr>
      <w:r>
        <w:rPr>
          <w:noProof/>
        </w:rPr>
        <w:drawing>
          <wp:inline distT="0" distB="0" distL="0" distR="0" wp14:anchorId="3C76A6BF" wp14:editId="2EE7CB93">
            <wp:extent cx="5943600" cy="292989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9890"/>
                    </a:xfrm>
                    <a:prstGeom prst="rect">
                      <a:avLst/>
                    </a:prstGeom>
                    <a:ln>
                      <a:solidFill>
                        <a:schemeClr val="accent1"/>
                      </a:solidFill>
                    </a:ln>
                  </pic:spPr>
                </pic:pic>
              </a:graphicData>
            </a:graphic>
          </wp:inline>
        </w:drawing>
      </w:r>
    </w:p>
    <w:p w:rsidR="00D86A34" w:rsidRDefault="00D86A34" w:rsidP="004B3785">
      <w:pPr>
        <w:spacing w:after="0"/>
      </w:pPr>
    </w:p>
    <w:p w:rsidR="00D86A34" w:rsidRDefault="00D86A34" w:rsidP="004B3785">
      <w:pPr>
        <w:spacing w:after="0"/>
      </w:pPr>
      <w:r>
        <w:rPr>
          <w:noProof/>
        </w:rPr>
        <w:drawing>
          <wp:inline distT="0" distB="0" distL="0" distR="0" wp14:anchorId="0D79863F" wp14:editId="0A1FC913">
            <wp:extent cx="5943600" cy="2887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7345"/>
                    </a:xfrm>
                    <a:prstGeom prst="rect">
                      <a:avLst/>
                    </a:prstGeom>
                  </pic:spPr>
                </pic:pic>
              </a:graphicData>
            </a:graphic>
          </wp:inline>
        </w:drawing>
      </w:r>
    </w:p>
    <w:p w:rsidR="00D86A34" w:rsidRDefault="00D86A34" w:rsidP="004B3785">
      <w:pPr>
        <w:spacing w:after="0"/>
      </w:pPr>
    </w:p>
    <w:p w:rsidR="00D86A34" w:rsidRDefault="00D86A34" w:rsidP="004B3785">
      <w:pPr>
        <w:spacing w:after="0"/>
      </w:pPr>
    </w:p>
    <w:p w:rsidR="009B667B" w:rsidRDefault="009A19AF" w:rsidP="004B3785">
      <w:pPr>
        <w:spacing w:after="0"/>
      </w:pPr>
      <w:r w:rsidRPr="006D4951">
        <w:rPr>
          <w:b/>
          <w:u w:val="single"/>
        </w:rPr>
        <w:t>Docker</w:t>
      </w:r>
      <w:r w:rsidR="00485952">
        <w:rPr>
          <w:b/>
        </w:rPr>
        <w:t xml:space="preserve"> </w:t>
      </w:r>
      <w:r w:rsidR="00F86074" w:rsidRPr="00F86074">
        <w:t xml:space="preserve">is a </w:t>
      </w:r>
      <w:r w:rsidR="00F86074" w:rsidRPr="00F86074">
        <w:rPr>
          <w:u w:val="single"/>
        </w:rPr>
        <w:t>popular container runtime</w:t>
      </w:r>
      <w:r w:rsidR="00F86074" w:rsidRPr="00F86074">
        <w:t xml:space="preserve"> that simplifies the management of the entire operating system stack needed for container isolation, including networking and storage. </w:t>
      </w:r>
    </w:p>
    <w:p w:rsidR="009A19AF" w:rsidRDefault="00F86074" w:rsidP="004B3785">
      <w:pPr>
        <w:spacing w:after="0"/>
      </w:pPr>
      <w:r w:rsidRPr="00F86074">
        <w:t>Docker helps customers create, package, deploy, and run containers.</w:t>
      </w:r>
    </w:p>
    <w:p w:rsidR="009B667B" w:rsidRDefault="009B667B" w:rsidP="004B3785">
      <w:pPr>
        <w:spacing w:after="0"/>
      </w:pPr>
    </w:p>
    <w:p w:rsidR="00006556" w:rsidRPr="00006556" w:rsidRDefault="00006556" w:rsidP="004B3785">
      <w:pPr>
        <w:spacing w:after="0"/>
        <w:rPr>
          <w:u w:val="single"/>
        </w:rPr>
      </w:pPr>
      <w:r w:rsidRPr="00006556">
        <w:rPr>
          <w:u w:val="single"/>
        </w:rPr>
        <w:t>Difference between containers and virtual machines (VMs)</w:t>
      </w:r>
    </w:p>
    <w:p w:rsidR="009B667B" w:rsidRDefault="009B667B" w:rsidP="004B3785">
      <w:pPr>
        <w:spacing w:after="0"/>
      </w:pPr>
    </w:p>
    <w:p w:rsidR="009A19AF" w:rsidRDefault="00006556" w:rsidP="004B3785">
      <w:pPr>
        <w:spacing w:after="0"/>
      </w:pPr>
      <w:r>
        <w:rPr>
          <w:noProof/>
        </w:rPr>
        <w:drawing>
          <wp:inline distT="0" distB="0" distL="0" distR="0" wp14:anchorId="00719B7F" wp14:editId="21671674">
            <wp:extent cx="5943600" cy="2720975"/>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0975"/>
                    </a:xfrm>
                    <a:prstGeom prst="rect">
                      <a:avLst/>
                    </a:prstGeom>
                    <a:ln>
                      <a:solidFill>
                        <a:schemeClr val="accent1"/>
                      </a:solidFill>
                    </a:ln>
                  </pic:spPr>
                </pic:pic>
              </a:graphicData>
            </a:graphic>
          </wp:inline>
        </w:drawing>
      </w:r>
    </w:p>
    <w:p w:rsidR="00753ADC" w:rsidRDefault="00753ADC" w:rsidP="004B3785">
      <w:pPr>
        <w:spacing w:after="0"/>
      </w:pPr>
    </w:p>
    <w:p w:rsidR="00753ADC" w:rsidRDefault="00753ADC" w:rsidP="00753ADC">
      <w:r>
        <w:br w:type="page"/>
      </w:r>
    </w:p>
    <w:p w:rsidR="00753ADC" w:rsidRDefault="0095588F" w:rsidP="004B3785">
      <w:pPr>
        <w:spacing w:after="0"/>
        <w:rPr>
          <w:b/>
        </w:rPr>
      </w:pPr>
      <w:r w:rsidRPr="00AE0977">
        <w:rPr>
          <w:b/>
          <w:highlight w:val="lightGray"/>
        </w:rPr>
        <w:lastRenderedPageBreak/>
        <w:t>Manage containers with Amazon Elastic Container Service (Amazon ECS)</w:t>
      </w:r>
    </w:p>
    <w:p w:rsidR="0095588F" w:rsidRDefault="0095588F" w:rsidP="004B3785">
      <w:pPr>
        <w:spacing w:after="0"/>
      </w:pPr>
    </w:p>
    <w:p w:rsidR="00753ADC" w:rsidRDefault="0044271F" w:rsidP="001F12F1">
      <w:pPr>
        <w:pStyle w:val="ListParagraph"/>
        <w:numPr>
          <w:ilvl w:val="0"/>
          <w:numId w:val="10"/>
        </w:numPr>
        <w:spacing w:after="0"/>
      </w:pPr>
      <w:r>
        <w:t xml:space="preserve">Amazon ECS is an end-to-end container orchestration service that helps you </w:t>
      </w:r>
      <w:r w:rsidR="0095588F">
        <w:t>spin</w:t>
      </w:r>
      <w:r>
        <w:t xml:space="preserve"> up new containers and manage them across a cluster of EC2 instances.</w:t>
      </w:r>
    </w:p>
    <w:p w:rsidR="00166514" w:rsidRDefault="00166514" w:rsidP="00166514">
      <w:pPr>
        <w:pStyle w:val="ListParagraph"/>
        <w:numPr>
          <w:ilvl w:val="0"/>
          <w:numId w:val="10"/>
        </w:numPr>
        <w:spacing w:after="0"/>
      </w:pPr>
      <w:r w:rsidRPr="00166514">
        <w:t>To run and manage your containers, you need to install the Amazon ECS container agent on your EC2 instances</w:t>
      </w:r>
      <w:r>
        <w:t>.</w:t>
      </w:r>
    </w:p>
    <w:p w:rsidR="00166514" w:rsidRDefault="00166514" w:rsidP="00166514">
      <w:pPr>
        <w:pStyle w:val="ListParagraph"/>
        <w:numPr>
          <w:ilvl w:val="0"/>
          <w:numId w:val="10"/>
        </w:numPr>
        <w:spacing w:after="0"/>
      </w:pPr>
      <w:r w:rsidRPr="00166514">
        <w:t>This agent is open source and responsible for communicating to the Amazon ECS service about cluster management details.</w:t>
      </w:r>
    </w:p>
    <w:p w:rsidR="001F12F1" w:rsidRDefault="00166514" w:rsidP="004B3785">
      <w:pPr>
        <w:pStyle w:val="ListParagraph"/>
        <w:numPr>
          <w:ilvl w:val="0"/>
          <w:numId w:val="10"/>
        </w:numPr>
        <w:spacing w:after="0"/>
      </w:pPr>
      <w:r w:rsidRPr="00166514">
        <w:t xml:space="preserve">An instance with the container agent installed is often called a </w:t>
      </w:r>
      <w:r w:rsidRPr="00166514">
        <w:rPr>
          <w:u w:val="single"/>
        </w:rPr>
        <w:t>container instance</w:t>
      </w:r>
      <w:r w:rsidRPr="00166514">
        <w:t>.</w:t>
      </w:r>
    </w:p>
    <w:p w:rsidR="001F12F1" w:rsidRDefault="001F12F1" w:rsidP="004B3785">
      <w:pPr>
        <w:spacing w:after="0"/>
      </w:pPr>
    </w:p>
    <w:p w:rsidR="001F12F1" w:rsidRDefault="001F12F1" w:rsidP="004B3785">
      <w:pPr>
        <w:spacing w:after="0"/>
      </w:pPr>
      <w:r>
        <w:rPr>
          <w:noProof/>
        </w:rPr>
        <w:drawing>
          <wp:inline distT="0" distB="0" distL="0" distR="0" wp14:anchorId="0AD52647" wp14:editId="2E2A315F">
            <wp:extent cx="2124075" cy="2270901"/>
            <wp:effectExtent l="19050" t="19050" r="952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7086" cy="2284811"/>
                    </a:xfrm>
                    <a:prstGeom prst="rect">
                      <a:avLst/>
                    </a:prstGeom>
                    <a:ln>
                      <a:solidFill>
                        <a:schemeClr val="accent1"/>
                      </a:solidFill>
                    </a:ln>
                  </pic:spPr>
                </pic:pic>
              </a:graphicData>
            </a:graphic>
          </wp:inline>
        </w:drawing>
      </w:r>
      <w:r>
        <w:tab/>
      </w:r>
      <w:r>
        <w:tab/>
      </w:r>
      <w:r>
        <w:rPr>
          <w:noProof/>
        </w:rPr>
        <w:drawing>
          <wp:inline distT="0" distB="0" distL="0" distR="0" wp14:anchorId="23B4D4DB" wp14:editId="6B568E64">
            <wp:extent cx="3076575" cy="2238189"/>
            <wp:effectExtent l="19050" t="19050" r="952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6102" cy="2252395"/>
                    </a:xfrm>
                    <a:prstGeom prst="rect">
                      <a:avLst/>
                    </a:prstGeom>
                    <a:ln>
                      <a:solidFill>
                        <a:schemeClr val="accent1"/>
                      </a:solidFill>
                    </a:ln>
                  </pic:spPr>
                </pic:pic>
              </a:graphicData>
            </a:graphic>
          </wp:inline>
        </w:drawing>
      </w:r>
    </w:p>
    <w:p w:rsidR="00373D9D" w:rsidRDefault="00373D9D" w:rsidP="004B3785">
      <w:pPr>
        <w:spacing w:after="0"/>
      </w:pPr>
    </w:p>
    <w:p w:rsidR="00373D9D" w:rsidRDefault="00373D9D" w:rsidP="00373D9D">
      <w:pPr>
        <w:pStyle w:val="ListParagraph"/>
        <w:numPr>
          <w:ilvl w:val="0"/>
          <w:numId w:val="11"/>
        </w:numPr>
        <w:spacing w:after="0"/>
      </w:pPr>
      <w:r w:rsidRPr="00373D9D">
        <w:t xml:space="preserve">To prepare your application to run on Amazon ECS, you create a </w:t>
      </w:r>
      <w:r w:rsidRPr="009B72CE">
        <w:rPr>
          <w:b/>
        </w:rPr>
        <w:t>task definition</w:t>
      </w:r>
      <w:r w:rsidRPr="00373D9D">
        <w:t xml:space="preserve">. </w:t>
      </w:r>
    </w:p>
    <w:p w:rsidR="00373D9D" w:rsidRDefault="00373D9D" w:rsidP="00373D9D">
      <w:pPr>
        <w:pStyle w:val="ListParagraph"/>
        <w:numPr>
          <w:ilvl w:val="0"/>
          <w:numId w:val="11"/>
        </w:numPr>
        <w:spacing w:after="0"/>
      </w:pPr>
      <w:r w:rsidRPr="00373D9D">
        <w:t xml:space="preserve">The task definition is a text file, in JSON format, that describes one or more containers. </w:t>
      </w:r>
    </w:p>
    <w:p w:rsidR="00373D9D" w:rsidRDefault="00373D9D" w:rsidP="00373D9D">
      <w:pPr>
        <w:pStyle w:val="ListParagraph"/>
        <w:numPr>
          <w:ilvl w:val="0"/>
          <w:numId w:val="11"/>
        </w:numPr>
        <w:spacing w:after="0"/>
      </w:pPr>
      <w:r w:rsidRPr="00373D9D">
        <w:t xml:space="preserve">A </w:t>
      </w:r>
      <w:r w:rsidRPr="00373D9D">
        <w:rPr>
          <w:u w:val="single"/>
        </w:rPr>
        <w:t>task definition is similar to a blueprint</w:t>
      </w:r>
      <w:r w:rsidRPr="00373D9D">
        <w:t xml:space="preserve"> that describes the resources you need to run a container, such as CPU, memory, ports, images, storage, and networking information.</w:t>
      </w:r>
    </w:p>
    <w:p w:rsidR="00A42CB9" w:rsidRDefault="00A42CB9" w:rsidP="00373D9D">
      <w:pPr>
        <w:pStyle w:val="ListParagraph"/>
        <w:numPr>
          <w:ilvl w:val="0"/>
          <w:numId w:val="11"/>
        </w:numPr>
        <w:spacing w:after="0"/>
      </w:pPr>
      <w:r>
        <w:t>For example, below is a sample task definition</w:t>
      </w:r>
      <w:r w:rsidR="0061202B">
        <w:t xml:space="preserve"> for our employee directory application which runs on a Nginx web server.</w:t>
      </w:r>
    </w:p>
    <w:p w:rsidR="00A42CB9" w:rsidRDefault="00A42CB9" w:rsidP="00A42CB9">
      <w:pPr>
        <w:pStyle w:val="ListParagraph"/>
        <w:spacing w:after="0"/>
      </w:pPr>
    </w:p>
    <w:p w:rsidR="00A42CB9" w:rsidRDefault="00A42CB9" w:rsidP="00A42CB9">
      <w:pPr>
        <w:pStyle w:val="ListParagraph"/>
        <w:spacing w:after="0"/>
      </w:pPr>
      <w:r>
        <w:rPr>
          <w:noProof/>
        </w:rPr>
        <w:drawing>
          <wp:inline distT="0" distB="0" distL="0" distR="0" wp14:anchorId="72A176B1" wp14:editId="37535D29">
            <wp:extent cx="3048000" cy="2417380"/>
            <wp:effectExtent l="19050" t="19050" r="1905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6878" cy="2456145"/>
                    </a:xfrm>
                    <a:prstGeom prst="rect">
                      <a:avLst/>
                    </a:prstGeom>
                    <a:ln>
                      <a:solidFill>
                        <a:schemeClr val="accent1"/>
                      </a:solidFill>
                    </a:ln>
                  </pic:spPr>
                </pic:pic>
              </a:graphicData>
            </a:graphic>
          </wp:inline>
        </w:drawing>
      </w:r>
    </w:p>
    <w:p w:rsidR="0061202B" w:rsidRPr="00217F21" w:rsidRDefault="00217F21" w:rsidP="0061202B">
      <w:pPr>
        <w:spacing w:after="0"/>
        <w:rPr>
          <w:b/>
        </w:rPr>
      </w:pPr>
      <w:r w:rsidRPr="00217F21">
        <w:rPr>
          <w:b/>
          <w:highlight w:val="lightGray"/>
        </w:rPr>
        <w:lastRenderedPageBreak/>
        <w:t>Use Kubernetes with Amazon Elastic Kubernetes Service (Amazon EKS)</w:t>
      </w:r>
    </w:p>
    <w:p w:rsidR="00217F21" w:rsidRDefault="00217F21" w:rsidP="0061202B">
      <w:pPr>
        <w:spacing w:after="0"/>
      </w:pPr>
    </w:p>
    <w:p w:rsidR="00217F21" w:rsidRDefault="00607A7E" w:rsidP="0061202B">
      <w:pPr>
        <w:spacing w:after="0"/>
      </w:pPr>
      <w:r w:rsidRPr="00607A7E">
        <w:t>Kubernetes is a portable, extensible, open source platform for managing containerized workloads and services</w:t>
      </w:r>
      <w:r>
        <w:t>.</w:t>
      </w:r>
    </w:p>
    <w:p w:rsidR="0061202B" w:rsidRDefault="0061202B" w:rsidP="0061202B">
      <w:pPr>
        <w:spacing w:after="0"/>
      </w:pPr>
    </w:p>
    <w:p w:rsidR="00724F12" w:rsidRDefault="00724F12" w:rsidP="0061202B">
      <w:pPr>
        <w:spacing w:after="0"/>
      </w:pPr>
      <w:r w:rsidRPr="00724F12">
        <w:rPr>
          <w:u w:val="single"/>
        </w:rPr>
        <w:t>Amazon ECS vs Amazon EKS</w:t>
      </w:r>
      <w:r>
        <w:t>:</w:t>
      </w:r>
    </w:p>
    <w:p w:rsidR="00724F12" w:rsidRDefault="00F11E1A" w:rsidP="00F11E1A">
      <w:pPr>
        <w:pStyle w:val="ListParagraph"/>
        <w:numPr>
          <w:ilvl w:val="0"/>
          <w:numId w:val="12"/>
        </w:numPr>
        <w:spacing w:after="0"/>
      </w:pPr>
      <w:r w:rsidRPr="00F11E1A">
        <w:t xml:space="preserve">An EC2 instance with the ECS agent installed and configured is called </w:t>
      </w:r>
      <w:r w:rsidRPr="002052CD">
        <w:rPr>
          <w:b/>
        </w:rPr>
        <w:t>a container instance</w:t>
      </w:r>
      <w:r w:rsidRPr="00F11E1A">
        <w:t xml:space="preserve">. In Amazon EKS, it is called a </w:t>
      </w:r>
      <w:r w:rsidRPr="002052CD">
        <w:rPr>
          <w:b/>
        </w:rPr>
        <w:t>worker node</w:t>
      </w:r>
      <w:r w:rsidRPr="00F11E1A">
        <w:t>.</w:t>
      </w:r>
    </w:p>
    <w:p w:rsidR="00F11E1A" w:rsidRDefault="00F547AF" w:rsidP="00F547AF">
      <w:pPr>
        <w:pStyle w:val="ListParagraph"/>
        <w:numPr>
          <w:ilvl w:val="0"/>
          <w:numId w:val="12"/>
        </w:numPr>
        <w:spacing w:after="0"/>
      </w:pPr>
      <w:r w:rsidRPr="00F547AF">
        <w:t xml:space="preserve">An ECS container is called a </w:t>
      </w:r>
      <w:r w:rsidRPr="00F547AF">
        <w:rPr>
          <w:b/>
        </w:rPr>
        <w:t>task</w:t>
      </w:r>
      <w:r w:rsidRPr="00F547AF">
        <w:t xml:space="preserve">. In Amazon EKS, it is called a </w:t>
      </w:r>
      <w:r w:rsidRPr="00F547AF">
        <w:rPr>
          <w:b/>
        </w:rPr>
        <w:t>pod</w:t>
      </w:r>
      <w:r w:rsidRPr="00F547AF">
        <w:t>.</w:t>
      </w:r>
    </w:p>
    <w:p w:rsidR="00E308F9" w:rsidRDefault="009731CA" w:rsidP="009731CA">
      <w:pPr>
        <w:pStyle w:val="ListParagraph"/>
        <w:numPr>
          <w:ilvl w:val="0"/>
          <w:numId w:val="12"/>
        </w:numPr>
        <w:spacing w:after="0"/>
      </w:pPr>
      <w:r w:rsidRPr="009731CA">
        <w:t xml:space="preserve">While </w:t>
      </w:r>
      <w:r w:rsidRPr="00DA124A">
        <w:rPr>
          <w:b/>
        </w:rPr>
        <w:t>Amazon ECS runs on AWS native technology</w:t>
      </w:r>
      <w:r w:rsidRPr="009731CA">
        <w:t xml:space="preserve">, </w:t>
      </w:r>
      <w:r w:rsidRPr="00DA124A">
        <w:rPr>
          <w:b/>
        </w:rPr>
        <w:t>Amazon EKS runs on top of Kubernetes</w:t>
      </w:r>
      <w:r w:rsidRPr="009731CA">
        <w:t>.</w:t>
      </w:r>
    </w:p>
    <w:p w:rsidR="00F57644" w:rsidRDefault="00F57644" w:rsidP="00F57644">
      <w:pPr>
        <w:spacing w:after="0"/>
      </w:pPr>
    </w:p>
    <w:p w:rsidR="002C5A56" w:rsidRPr="00B114FE" w:rsidRDefault="002C5A56" w:rsidP="00DD39EF">
      <w:pPr>
        <w:pStyle w:val="Heading1"/>
        <w:rPr>
          <w:highlight w:val="yellow"/>
        </w:rPr>
      </w:pPr>
      <w:bookmarkStart w:id="5" w:name="_Toc79343505"/>
      <w:r>
        <w:rPr>
          <w:highlight w:val="yellow"/>
        </w:rPr>
        <w:t>Serverless</w:t>
      </w:r>
      <w:bookmarkEnd w:id="5"/>
    </w:p>
    <w:p w:rsidR="00F57644" w:rsidRDefault="00B46492" w:rsidP="00B46492">
      <w:pPr>
        <w:pStyle w:val="ListParagraph"/>
        <w:numPr>
          <w:ilvl w:val="0"/>
          <w:numId w:val="13"/>
        </w:numPr>
        <w:spacing w:after="0"/>
      </w:pPr>
      <w:r>
        <w:t>Serverless means you cannot access or see the underlying infrastructure that is hosting the solution.</w:t>
      </w:r>
    </w:p>
    <w:p w:rsidR="00B46492" w:rsidRDefault="00B46492" w:rsidP="00B46492">
      <w:pPr>
        <w:pStyle w:val="ListParagraph"/>
        <w:numPr>
          <w:ilvl w:val="0"/>
          <w:numId w:val="13"/>
        </w:numPr>
        <w:spacing w:after="0"/>
      </w:pPr>
      <w:r>
        <w:t xml:space="preserve">Instead the management of the underlying environment from a provisioning, scaling, fault-tolerance and maintenance perspective is taken care for us. </w:t>
      </w:r>
    </w:p>
    <w:p w:rsidR="00BE591B" w:rsidRDefault="00BE591B" w:rsidP="00B46492">
      <w:pPr>
        <w:pStyle w:val="ListParagraph"/>
        <w:numPr>
          <w:ilvl w:val="0"/>
          <w:numId w:val="13"/>
        </w:numPr>
        <w:spacing w:after="0"/>
      </w:pPr>
      <w:r>
        <w:t>The “Shared Responsibility Model” is also followed in this case of serverless setup.</w:t>
      </w:r>
    </w:p>
    <w:p w:rsidR="00BE591B" w:rsidRDefault="00BE591B" w:rsidP="00B46492">
      <w:pPr>
        <w:pStyle w:val="ListParagraph"/>
        <w:numPr>
          <w:ilvl w:val="0"/>
          <w:numId w:val="13"/>
        </w:numPr>
        <w:spacing w:after="0"/>
      </w:pPr>
      <w:r>
        <w:t>With Amazon EC2, customer is expected to pat</w:t>
      </w:r>
      <w:r w:rsidR="00D56172">
        <w:t>c</w:t>
      </w:r>
      <w:r>
        <w:t>h the OS and security system upon new release.</w:t>
      </w:r>
      <w:r w:rsidR="00F94929">
        <w:t xml:space="preserve"> Now, with serverless support system, the customer will not have access to OS &amp; will not be responsible for patching but data encryption and access management is still owned by the customer.</w:t>
      </w:r>
    </w:p>
    <w:p w:rsidR="00992837" w:rsidRDefault="00992837" w:rsidP="00B46492">
      <w:pPr>
        <w:pStyle w:val="ListParagraph"/>
        <w:numPr>
          <w:ilvl w:val="0"/>
          <w:numId w:val="13"/>
        </w:numPr>
        <w:spacing w:after="0"/>
      </w:pPr>
      <w:r>
        <w:t xml:space="preserve">For example, </w:t>
      </w:r>
      <w:r w:rsidRPr="00992837">
        <w:rPr>
          <w:b/>
        </w:rPr>
        <w:t>AWS Fargate is a serverless compute platform system that can be run on top of ECS or EKS</w:t>
      </w:r>
      <w:r>
        <w:t>.</w:t>
      </w:r>
    </w:p>
    <w:p w:rsidR="002A46A5" w:rsidRDefault="002A46A5" w:rsidP="00B46492">
      <w:pPr>
        <w:pStyle w:val="ListParagraph"/>
        <w:numPr>
          <w:ilvl w:val="0"/>
          <w:numId w:val="13"/>
        </w:numPr>
        <w:spacing w:after="0"/>
      </w:pPr>
      <w:r>
        <w:t>Using AWS Fargate, the containers are run on a managed serverless compute platform; the scaling and fault-tolerance is built in; no need to worry about underlying OS or the environment.</w:t>
      </w:r>
    </w:p>
    <w:p w:rsidR="002A46A5" w:rsidRDefault="002A46A5" w:rsidP="00B46492">
      <w:pPr>
        <w:pStyle w:val="ListParagraph"/>
        <w:numPr>
          <w:ilvl w:val="0"/>
          <w:numId w:val="13"/>
        </w:numPr>
        <w:spacing w:after="0"/>
      </w:pPr>
      <w:r>
        <w:t>Instead, the customer needs to define their container and how the container needs to be ran &amp; it scales on demand.</w:t>
      </w:r>
    </w:p>
    <w:p w:rsidR="00201570" w:rsidRDefault="00201570" w:rsidP="00B46492">
      <w:pPr>
        <w:pStyle w:val="ListParagraph"/>
        <w:numPr>
          <w:ilvl w:val="0"/>
          <w:numId w:val="13"/>
        </w:numPr>
        <w:spacing w:after="0"/>
      </w:pPr>
      <w:r>
        <w:t>AWS services are based on the below spectrum (Control----Convenience) as shown below.</w:t>
      </w:r>
    </w:p>
    <w:p w:rsidR="00201570" w:rsidRDefault="00201570" w:rsidP="00201570">
      <w:pPr>
        <w:pStyle w:val="ListParagraph"/>
        <w:spacing w:after="0"/>
      </w:pPr>
    </w:p>
    <w:p w:rsidR="00BE0D84" w:rsidRDefault="002A46A5" w:rsidP="003A3859">
      <w:pPr>
        <w:pStyle w:val="ListParagraph"/>
        <w:spacing w:after="0"/>
      </w:pPr>
      <w:r>
        <w:rPr>
          <w:noProof/>
        </w:rPr>
        <w:drawing>
          <wp:inline distT="0" distB="0" distL="0" distR="0" wp14:anchorId="1429C749" wp14:editId="21CF09BF">
            <wp:extent cx="2476500" cy="1243542"/>
            <wp:effectExtent l="19050" t="19050" r="1905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7040" cy="1263898"/>
                    </a:xfrm>
                    <a:prstGeom prst="rect">
                      <a:avLst/>
                    </a:prstGeom>
                    <a:ln>
                      <a:solidFill>
                        <a:schemeClr val="accent1"/>
                      </a:solidFill>
                    </a:ln>
                  </pic:spPr>
                </pic:pic>
              </a:graphicData>
            </a:graphic>
          </wp:inline>
        </w:drawing>
      </w:r>
      <w:r w:rsidR="00BE0D84">
        <w:rPr>
          <w:noProof/>
        </w:rPr>
        <w:drawing>
          <wp:inline distT="0" distB="0" distL="0" distR="0" wp14:anchorId="1EB5B024" wp14:editId="3B33210E">
            <wp:extent cx="2828925" cy="1235236"/>
            <wp:effectExtent l="19050" t="19050" r="952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4222" cy="1259381"/>
                    </a:xfrm>
                    <a:prstGeom prst="rect">
                      <a:avLst/>
                    </a:prstGeom>
                    <a:ln>
                      <a:solidFill>
                        <a:schemeClr val="accent1"/>
                      </a:solidFill>
                    </a:ln>
                  </pic:spPr>
                </pic:pic>
              </a:graphicData>
            </a:graphic>
          </wp:inline>
        </w:drawing>
      </w:r>
    </w:p>
    <w:p w:rsidR="00DF1F26" w:rsidRDefault="00DF1F26" w:rsidP="002A46A5">
      <w:pPr>
        <w:pStyle w:val="ListParagraph"/>
        <w:spacing w:after="0"/>
      </w:pPr>
    </w:p>
    <w:p w:rsidR="00AC4F40" w:rsidRDefault="00AC4F40" w:rsidP="002A46A5">
      <w:pPr>
        <w:pStyle w:val="ListParagraph"/>
        <w:spacing w:after="0"/>
      </w:pPr>
    </w:p>
    <w:p w:rsidR="00AC4F40" w:rsidRDefault="00AC4F40" w:rsidP="00AC4F40">
      <w:r>
        <w:br w:type="page"/>
      </w:r>
    </w:p>
    <w:p w:rsidR="00DF1F26" w:rsidRPr="00AC4F40" w:rsidRDefault="00AC4F40" w:rsidP="00DD39EF">
      <w:pPr>
        <w:pStyle w:val="Heading1"/>
      </w:pPr>
      <w:bookmarkStart w:id="6" w:name="_Toc79343506"/>
      <w:r w:rsidRPr="00AC4F40">
        <w:rPr>
          <w:highlight w:val="yellow"/>
        </w:rPr>
        <w:lastRenderedPageBreak/>
        <w:t>AWS Lambda</w:t>
      </w:r>
      <w:bookmarkEnd w:id="6"/>
    </w:p>
    <w:p w:rsidR="00AC4F40" w:rsidRDefault="00D30942" w:rsidP="00D30942">
      <w:pPr>
        <w:pStyle w:val="ListParagraph"/>
        <w:numPr>
          <w:ilvl w:val="0"/>
          <w:numId w:val="13"/>
        </w:numPr>
        <w:spacing w:after="0"/>
      </w:pPr>
      <w:r>
        <w:t>Serverless compute option available at AWS</w:t>
      </w:r>
      <w:r w:rsidR="00BF1BFE">
        <w:t>.</w:t>
      </w:r>
    </w:p>
    <w:p w:rsidR="00D30942" w:rsidRDefault="00D30942" w:rsidP="00D30942">
      <w:pPr>
        <w:pStyle w:val="ListParagraph"/>
        <w:numPr>
          <w:ilvl w:val="0"/>
          <w:numId w:val="13"/>
        </w:numPr>
        <w:spacing w:after="0"/>
      </w:pPr>
      <w:r>
        <w:t xml:space="preserve">Lambda allows you to package and upload your code to </w:t>
      </w:r>
      <w:r w:rsidRPr="00D30942">
        <w:rPr>
          <w:b/>
        </w:rPr>
        <w:t>Lambda Service</w:t>
      </w:r>
      <w:r>
        <w:t xml:space="preserve"> creating a </w:t>
      </w:r>
      <w:r w:rsidRPr="00D30942">
        <w:rPr>
          <w:b/>
        </w:rPr>
        <w:t>Lambda Function</w:t>
      </w:r>
      <w:r>
        <w:t>.</w:t>
      </w:r>
    </w:p>
    <w:p w:rsidR="00BF1BFE" w:rsidRDefault="00BF1BFE" w:rsidP="00D30942">
      <w:pPr>
        <w:pStyle w:val="ListParagraph"/>
        <w:numPr>
          <w:ilvl w:val="0"/>
          <w:numId w:val="13"/>
        </w:numPr>
        <w:spacing w:after="0"/>
      </w:pPr>
      <w:r>
        <w:t xml:space="preserve">Lambda function does not run all of the time instead it runs in response to </w:t>
      </w:r>
      <w:r w:rsidRPr="00BF1BFE">
        <w:rPr>
          <w:b/>
        </w:rPr>
        <w:t>Triggers</w:t>
      </w:r>
      <w:r>
        <w:t>.</w:t>
      </w:r>
    </w:p>
    <w:p w:rsidR="00BF1BFE" w:rsidRDefault="00BF1BFE" w:rsidP="00D30942">
      <w:pPr>
        <w:pStyle w:val="ListParagraph"/>
        <w:numPr>
          <w:ilvl w:val="0"/>
          <w:numId w:val="13"/>
        </w:numPr>
        <w:spacing w:after="0"/>
      </w:pPr>
      <w:r>
        <w:t>Using trigger, we can configure on when to run the Lambda Function and from there the Lambda Service waits for the trigger.</w:t>
      </w:r>
    </w:p>
    <w:p w:rsidR="008B2A72" w:rsidRDefault="008B2A72" w:rsidP="00D30942">
      <w:pPr>
        <w:pStyle w:val="ListParagraph"/>
        <w:numPr>
          <w:ilvl w:val="0"/>
          <w:numId w:val="13"/>
        </w:numPr>
        <w:spacing w:after="0"/>
      </w:pPr>
      <w:r>
        <w:t>Trigger examples are: an http request, an upload of a file to AWS S3 (Storage Service), events originating from other AW</w:t>
      </w:r>
      <w:r w:rsidR="00D34908">
        <w:t>S services and in-app activity</w:t>
      </w:r>
      <w:r>
        <w:t xml:space="preserve"> from mobile devices</w:t>
      </w:r>
    </w:p>
    <w:p w:rsidR="008B2A72" w:rsidRPr="00D15897" w:rsidRDefault="00D15897" w:rsidP="008B2A72">
      <w:pPr>
        <w:pStyle w:val="ListParagraph"/>
        <w:spacing w:after="0"/>
        <w:rPr>
          <w:b/>
        </w:rPr>
      </w:pPr>
      <w:r w:rsidRPr="00D15897">
        <w:rPr>
          <w:b/>
        </w:rPr>
        <w:t>A Lambda function has three primary components – trigger, code, and configuration.</w:t>
      </w:r>
    </w:p>
    <w:p w:rsidR="00D15897" w:rsidRDefault="00D15897" w:rsidP="008B2A72">
      <w:pPr>
        <w:pStyle w:val="ListParagraph"/>
        <w:spacing w:after="0"/>
      </w:pPr>
      <w:r>
        <w:rPr>
          <w:noProof/>
        </w:rPr>
        <w:drawing>
          <wp:inline distT="0" distB="0" distL="0" distR="0" wp14:anchorId="7A105F67" wp14:editId="6BCFA0BB">
            <wp:extent cx="5943600" cy="2157095"/>
            <wp:effectExtent l="19050" t="19050" r="1905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57095"/>
                    </a:xfrm>
                    <a:prstGeom prst="rect">
                      <a:avLst/>
                    </a:prstGeom>
                    <a:ln>
                      <a:solidFill>
                        <a:schemeClr val="accent1"/>
                      </a:solidFill>
                    </a:ln>
                  </pic:spPr>
                </pic:pic>
              </a:graphicData>
            </a:graphic>
          </wp:inline>
        </w:drawing>
      </w:r>
    </w:p>
    <w:p w:rsidR="00D15897" w:rsidRDefault="00D15897" w:rsidP="008B2A72">
      <w:pPr>
        <w:pStyle w:val="ListParagraph"/>
        <w:spacing w:after="0"/>
      </w:pPr>
    </w:p>
    <w:p w:rsidR="008B2A72" w:rsidRDefault="00D34908" w:rsidP="008B2A72">
      <w:pPr>
        <w:pStyle w:val="ListParagraph"/>
        <w:spacing w:after="0"/>
      </w:pPr>
      <w:r>
        <w:rPr>
          <w:noProof/>
        </w:rPr>
        <w:drawing>
          <wp:inline distT="0" distB="0" distL="0" distR="0" wp14:anchorId="6BB2F87A" wp14:editId="36EB2267">
            <wp:extent cx="5943600" cy="3170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70555"/>
                    </a:xfrm>
                    <a:prstGeom prst="rect">
                      <a:avLst/>
                    </a:prstGeom>
                  </pic:spPr>
                </pic:pic>
              </a:graphicData>
            </a:graphic>
          </wp:inline>
        </w:drawing>
      </w:r>
    </w:p>
    <w:p w:rsidR="00D15897" w:rsidRDefault="00D15897" w:rsidP="008B2A72">
      <w:pPr>
        <w:pStyle w:val="ListParagraph"/>
        <w:spacing w:after="0"/>
      </w:pPr>
    </w:p>
    <w:p w:rsidR="008B2A72" w:rsidRDefault="008B2A72" w:rsidP="008B2A72">
      <w:pPr>
        <w:pStyle w:val="ListParagraph"/>
        <w:spacing w:after="0"/>
      </w:pPr>
    </w:p>
    <w:p w:rsidR="008B2A72" w:rsidRDefault="00D34908" w:rsidP="00D34908">
      <w:pPr>
        <w:pStyle w:val="ListParagraph"/>
        <w:numPr>
          <w:ilvl w:val="0"/>
          <w:numId w:val="13"/>
        </w:numPr>
        <w:spacing w:after="0"/>
      </w:pPr>
      <w:r>
        <w:lastRenderedPageBreak/>
        <w:t>When the trigger is detected then the code is executed in an isolated environment which AWS owns and manages but however, the customer can choose the code language (Python/C/R), CPU, Memory allocation, permissions, dependencies and other aspects related to function.</w:t>
      </w:r>
    </w:p>
    <w:p w:rsidR="00D34908" w:rsidRDefault="00D34908" w:rsidP="00D34908">
      <w:pPr>
        <w:pStyle w:val="ListParagraph"/>
        <w:numPr>
          <w:ilvl w:val="0"/>
          <w:numId w:val="13"/>
        </w:numPr>
        <w:spacing w:after="0"/>
      </w:pPr>
      <w:r>
        <w:t xml:space="preserve">If there are multiple incoming triggers, then AWS Lambda will scale your Lambda function to demand each in its own </w:t>
      </w:r>
      <w:r w:rsidR="00923CE1">
        <w:t xml:space="preserve">secure &amp; </w:t>
      </w:r>
      <w:r>
        <w:t>isolated environment.</w:t>
      </w:r>
    </w:p>
    <w:p w:rsidR="00D34908" w:rsidRDefault="00923CE1" w:rsidP="00D34908">
      <w:pPr>
        <w:pStyle w:val="ListParagraph"/>
        <w:numPr>
          <w:ilvl w:val="0"/>
          <w:numId w:val="13"/>
        </w:numPr>
        <w:spacing w:after="0"/>
      </w:pPr>
      <w:r w:rsidRPr="00923CE1">
        <w:rPr>
          <w:b/>
        </w:rPr>
        <w:t>AWS Lambda is designed to run code which has a runtime of under 15 minutes only</w:t>
      </w:r>
      <w:r>
        <w:t xml:space="preserve">. Hence, not suitable for long-running </w:t>
      </w:r>
      <w:r w:rsidR="002C3CA3">
        <w:t>processes like deep learning or batch jobs</w:t>
      </w:r>
      <w:r>
        <w:t>.</w:t>
      </w:r>
    </w:p>
    <w:p w:rsidR="00D32E24" w:rsidRDefault="00D32E24" w:rsidP="00D32E24">
      <w:pPr>
        <w:pStyle w:val="ListParagraph"/>
        <w:spacing w:after="0"/>
        <w:rPr>
          <w:b/>
        </w:rPr>
      </w:pPr>
    </w:p>
    <w:p w:rsidR="002F2330" w:rsidRDefault="002F2330" w:rsidP="00D32E24">
      <w:pPr>
        <w:pStyle w:val="ListParagraph"/>
        <w:spacing w:after="0"/>
      </w:pPr>
      <w:r w:rsidRPr="002F2330">
        <w:rPr>
          <w:b/>
          <w:u w:val="single"/>
        </w:rPr>
        <w:t>Task</w:t>
      </w:r>
      <w:r>
        <w:rPr>
          <w:b/>
        </w:rPr>
        <w:t xml:space="preserve">: </w:t>
      </w:r>
    </w:p>
    <w:p w:rsidR="002F2330" w:rsidRDefault="002F2330" w:rsidP="00D32E24">
      <w:pPr>
        <w:pStyle w:val="ListParagraph"/>
        <w:spacing w:after="0"/>
      </w:pPr>
      <w:r>
        <w:t>Our objective is to build a Lambda Function to re-size a newly uploaded photo in Amazon S3 and store it in a separate location without impacting the original copy. This will help maintain the photo size uniformity across all the employee profile thum</w:t>
      </w:r>
      <w:r w:rsidR="00594C40">
        <w:t>b</w:t>
      </w:r>
      <w:r>
        <w:t>nails.</w:t>
      </w:r>
    </w:p>
    <w:p w:rsidR="00594C40" w:rsidRPr="002F2330" w:rsidRDefault="00594C40" w:rsidP="00D32E24">
      <w:pPr>
        <w:pStyle w:val="ListParagraph"/>
        <w:spacing w:after="0"/>
      </w:pPr>
    </w:p>
    <w:p w:rsidR="00D32E24" w:rsidRDefault="00D32E24" w:rsidP="00C64503">
      <w:pPr>
        <w:spacing w:after="0"/>
      </w:pPr>
      <w:r>
        <w:rPr>
          <w:noProof/>
        </w:rPr>
        <w:drawing>
          <wp:inline distT="0" distB="0" distL="0" distR="0" wp14:anchorId="7350ECDC" wp14:editId="26E8F5F4">
            <wp:extent cx="5943600" cy="289623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6235"/>
                    </a:xfrm>
                    <a:prstGeom prst="rect">
                      <a:avLst/>
                    </a:prstGeom>
                  </pic:spPr>
                </pic:pic>
              </a:graphicData>
            </a:graphic>
          </wp:inline>
        </w:drawing>
      </w:r>
    </w:p>
    <w:p w:rsidR="002F2330" w:rsidRDefault="002F2330" w:rsidP="00D32E24">
      <w:pPr>
        <w:pStyle w:val="ListParagraph"/>
        <w:spacing w:after="0"/>
      </w:pPr>
    </w:p>
    <w:p w:rsidR="002F2330" w:rsidRDefault="002F2330" w:rsidP="00C64503">
      <w:pPr>
        <w:spacing w:after="0"/>
      </w:pPr>
      <w:r>
        <w:rPr>
          <w:noProof/>
        </w:rPr>
        <w:drawing>
          <wp:inline distT="0" distB="0" distL="0" distR="0" wp14:anchorId="1AAE993A" wp14:editId="3BF5D3B0">
            <wp:extent cx="5943600" cy="1419860"/>
            <wp:effectExtent l="19050" t="19050" r="1905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19860"/>
                    </a:xfrm>
                    <a:prstGeom prst="rect">
                      <a:avLst/>
                    </a:prstGeom>
                    <a:ln>
                      <a:solidFill>
                        <a:schemeClr val="accent1"/>
                      </a:solidFill>
                    </a:ln>
                  </pic:spPr>
                </pic:pic>
              </a:graphicData>
            </a:graphic>
          </wp:inline>
        </w:drawing>
      </w:r>
    </w:p>
    <w:p w:rsidR="00C64503" w:rsidRDefault="00C64503" w:rsidP="00D32E24">
      <w:pPr>
        <w:pStyle w:val="ListParagraph"/>
        <w:spacing w:after="0"/>
      </w:pPr>
    </w:p>
    <w:p w:rsidR="00C64503" w:rsidRDefault="00B6461B" w:rsidP="00B6461B">
      <w:pPr>
        <w:spacing w:after="0"/>
      </w:pPr>
      <w:r>
        <w:rPr>
          <w:noProof/>
        </w:rPr>
        <w:lastRenderedPageBreak/>
        <w:drawing>
          <wp:inline distT="0" distB="0" distL="0" distR="0" wp14:anchorId="526EE552" wp14:editId="5238706C">
            <wp:extent cx="5943600" cy="2279650"/>
            <wp:effectExtent l="19050" t="19050" r="1905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79650"/>
                    </a:xfrm>
                    <a:prstGeom prst="rect">
                      <a:avLst/>
                    </a:prstGeom>
                    <a:ln>
                      <a:solidFill>
                        <a:schemeClr val="accent1"/>
                      </a:solidFill>
                    </a:ln>
                  </pic:spPr>
                </pic:pic>
              </a:graphicData>
            </a:graphic>
          </wp:inline>
        </w:drawing>
      </w:r>
    </w:p>
    <w:p w:rsidR="003D0D4D" w:rsidRDefault="003D0D4D" w:rsidP="00B6461B">
      <w:pPr>
        <w:spacing w:after="0"/>
      </w:pPr>
    </w:p>
    <w:p w:rsidR="003D0D4D" w:rsidRDefault="003D0D4D" w:rsidP="00B6461B">
      <w:pPr>
        <w:spacing w:after="0"/>
      </w:pPr>
      <w:r>
        <w:rPr>
          <w:noProof/>
        </w:rPr>
        <w:drawing>
          <wp:inline distT="0" distB="0" distL="0" distR="0" wp14:anchorId="671C9C99" wp14:editId="733BEAE7">
            <wp:extent cx="5943600" cy="152717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27175"/>
                    </a:xfrm>
                    <a:prstGeom prst="rect">
                      <a:avLst/>
                    </a:prstGeom>
                    <a:ln>
                      <a:solidFill>
                        <a:schemeClr val="accent1"/>
                      </a:solidFill>
                    </a:ln>
                  </pic:spPr>
                </pic:pic>
              </a:graphicData>
            </a:graphic>
          </wp:inline>
        </w:drawing>
      </w:r>
    </w:p>
    <w:p w:rsidR="00AE5553" w:rsidRDefault="00AE5553" w:rsidP="00B6461B">
      <w:pPr>
        <w:spacing w:after="0"/>
      </w:pPr>
    </w:p>
    <w:p w:rsidR="00AE5553" w:rsidRPr="00AE5553" w:rsidRDefault="00AE5553" w:rsidP="00B6461B">
      <w:pPr>
        <w:spacing w:after="0"/>
        <w:rPr>
          <w:b/>
        </w:rPr>
      </w:pPr>
      <w:r w:rsidRPr="00AE5553">
        <w:rPr>
          <w:b/>
        </w:rPr>
        <w:t>Selecting an existing IAM user to give appropriate permissions to API calls when Lambda Function having python based code get executed.</w:t>
      </w:r>
    </w:p>
    <w:p w:rsidR="00AE5553" w:rsidRDefault="00AE5553" w:rsidP="00B6461B">
      <w:pPr>
        <w:spacing w:after="0"/>
      </w:pPr>
      <w:r>
        <w:rPr>
          <w:noProof/>
        </w:rPr>
        <w:drawing>
          <wp:inline distT="0" distB="0" distL="0" distR="0" wp14:anchorId="09D310DC" wp14:editId="072BF702">
            <wp:extent cx="5943600" cy="2040890"/>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40890"/>
                    </a:xfrm>
                    <a:prstGeom prst="rect">
                      <a:avLst/>
                    </a:prstGeom>
                    <a:ln>
                      <a:solidFill>
                        <a:schemeClr val="accent1"/>
                      </a:solidFill>
                    </a:ln>
                  </pic:spPr>
                </pic:pic>
              </a:graphicData>
            </a:graphic>
          </wp:inline>
        </w:drawing>
      </w:r>
    </w:p>
    <w:p w:rsidR="003D0D4D" w:rsidRDefault="003D0D4D" w:rsidP="00B6461B">
      <w:pPr>
        <w:spacing w:after="0"/>
      </w:pPr>
    </w:p>
    <w:p w:rsidR="003D0D4D" w:rsidRPr="006D396D" w:rsidRDefault="006D396D" w:rsidP="00B6461B">
      <w:pPr>
        <w:spacing w:after="0"/>
        <w:rPr>
          <w:b/>
        </w:rPr>
      </w:pPr>
      <w:r w:rsidRPr="006D396D">
        <w:rPr>
          <w:b/>
        </w:rPr>
        <w:t>Finally, the Lambda Function is created and this is the designer view with an option to add a Trigger.</w:t>
      </w:r>
    </w:p>
    <w:p w:rsidR="006D396D" w:rsidRDefault="006D396D" w:rsidP="00B6461B">
      <w:pPr>
        <w:spacing w:after="0"/>
      </w:pPr>
      <w:r>
        <w:rPr>
          <w:noProof/>
        </w:rPr>
        <w:lastRenderedPageBreak/>
        <w:drawing>
          <wp:inline distT="0" distB="0" distL="0" distR="0" wp14:anchorId="380468A5" wp14:editId="2C08330B">
            <wp:extent cx="5943600" cy="2092325"/>
            <wp:effectExtent l="19050" t="19050" r="1905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92325"/>
                    </a:xfrm>
                    <a:prstGeom prst="rect">
                      <a:avLst/>
                    </a:prstGeom>
                    <a:ln>
                      <a:solidFill>
                        <a:schemeClr val="accent1"/>
                      </a:solidFill>
                    </a:ln>
                  </pic:spPr>
                </pic:pic>
              </a:graphicData>
            </a:graphic>
          </wp:inline>
        </w:drawing>
      </w:r>
    </w:p>
    <w:p w:rsidR="009A4031" w:rsidRDefault="009A4031" w:rsidP="00B6461B">
      <w:pPr>
        <w:spacing w:after="0"/>
      </w:pPr>
    </w:p>
    <w:p w:rsidR="009A4031" w:rsidRDefault="009A4031" w:rsidP="00B6461B">
      <w:pPr>
        <w:spacing w:after="0"/>
      </w:pPr>
      <w:r>
        <w:rPr>
          <w:noProof/>
        </w:rPr>
        <w:drawing>
          <wp:inline distT="0" distB="0" distL="0" distR="0" wp14:anchorId="6CE837B1" wp14:editId="51A8924C">
            <wp:extent cx="3743325" cy="2790917"/>
            <wp:effectExtent l="19050" t="19050" r="952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5980" cy="2807808"/>
                    </a:xfrm>
                    <a:prstGeom prst="rect">
                      <a:avLst/>
                    </a:prstGeom>
                    <a:ln>
                      <a:solidFill>
                        <a:schemeClr val="accent1"/>
                      </a:solidFill>
                    </a:ln>
                  </pic:spPr>
                </pic:pic>
              </a:graphicData>
            </a:graphic>
          </wp:inline>
        </w:drawing>
      </w:r>
    </w:p>
    <w:p w:rsidR="009A4031" w:rsidRDefault="009A4031" w:rsidP="00B6461B">
      <w:pPr>
        <w:spacing w:after="0"/>
      </w:pPr>
    </w:p>
    <w:p w:rsidR="009A4031" w:rsidRDefault="009A4031" w:rsidP="00B6461B">
      <w:pPr>
        <w:spacing w:after="0"/>
      </w:pPr>
    </w:p>
    <w:p w:rsidR="009A4031" w:rsidRDefault="009A4031" w:rsidP="00B6461B">
      <w:pPr>
        <w:spacing w:after="0"/>
      </w:pPr>
      <w:r>
        <w:rPr>
          <w:noProof/>
        </w:rPr>
        <w:drawing>
          <wp:inline distT="0" distB="0" distL="0" distR="0" wp14:anchorId="71EA5A8B" wp14:editId="2CD3A3DD">
            <wp:extent cx="4086225" cy="2334986"/>
            <wp:effectExtent l="19050" t="19050" r="952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328" cy="2345330"/>
                    </a:xfrm>
                    <a:prstGeom prst="rect">
                      <a:avLst/>
                    </a:prstGeom>
                    <a:ln>
                      <a:solidFill>
                        <a:schemeClr val="accent1"/>
                      </a:solidFill>
                    </a:ln>
                  </pic:spPr>
                </pic:pic>
              </a:graphicData>
            </a:graphic>
          </wp:inline>
        </w:drawing>
      </w:r>
    </w:p>
    <w:p w:rsidR="004157C0" w:rsidRDefault="004157C0" w:rsidP="00B6461B">
      <w:pPr>
        <w:spacing w:after="0"/>
      </w:pPr>
    </w:p>
    <w:p w:rsidR="004157C0" w:rsidRDefault="004157C0" w:rsidP="00B6461B">
      <w:pPr>
        <w:spacing w:after="0"/>
      </w:pPr>
    </w:p>
    <w:p w:rsidR="004157C0" w:rsidRPr="004157C0" w:rsidRDefault="004157C0" w:rsidP="00B6461B">
      <w:pPr>
        <w:spacing w:after="0"/>
        <w:rPr>
          <w:b/>
        </w:rPr>
      </w:pPr>
      <w:r w:rsidRPr="004157C0">
        <w:rPr>
          <w:b/>
        </w:rPr>
        <w:t>This is necessary because in this case we are reading and writing in the same Amazon S3 bucket which triggers the Lambda Function in a cyclic process (infinite loop).</w:t>
      </w:r>
    </w:p>
    <w:p w:rsidR="004157C0" w:rsidRDefault="004157C0" w:rsidP="00B6461B">
      <w:pPr>
        <w:spacing w:after="0"/>
      </w:pPr>
      <w:r>
        <w:rPr>
          <w:noProof/>
        </w:rPr>
        <w:drawing>
          <wp:inline distT="0" distB="0" distL="0" distR="0" wp14:anchorId="68CC33D1" wp14:editId="2403BF09">
            <wp:extent cx="5943600" cy="1730375"/>
            <wp:effectExtent l="19050" t="19050" r="1905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30375"/>
                    </a:xfrm>
                    <a:prstGeom prst="rect">
                      <a:avLst/>
                    </a:prstGeom>
                    <a:ln>
                      <a:solidFill>
                        <a:schemeClr val="accent1"/>
                      </a:solidFill>
                    </a:ln>
                  </pic:spPr>
                </pic:pic>
              </a:graphicData>
            </a:graphic>
          </wp:inline>
        </w:drawing>
      </w:r>
    </w:p>
    <w:p w:rsidR="00C31224" w:rsidRPr="00715EE0" w:rsidRDefault="00715EE0" w:rsidP="00B6461B">
      <w:pPr>
        <w:spacing w:after="0"/>
        <w:rPr>
          <w:b/>
        </w:rPr>
      </w:pPr>
      <w:r>
        <w:rPr>
          <w:b/>
        </w:rPr>
        <w:t>Add the source code</w:t>
      </w:r>
    </w:p>
    <w:p w:rsidR="001F6624" w:rsidRDefault="001F6624" w:rsidP="00B6461B">
      <w:pPr>
        <w:spacing w:after="0"/>
      </w:pPr>
      <w:r>
        <w:rPr>
          <w:noProof/>
        </w:rPr>
        <w:drawing>
          <wp:inline distT="0" distB="0" distL="0" distR="0" wp14:anchorId="7D482F3A" wp14:editId="1A8A8736">
            <wp:extent cx="5943600" cy="2146935"/>
            <wp:effectExtent l="19050" t="19050" r="1905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46935"/>
                    </a:xfrm>
                    <a:prstGeom prst="rect">
                      <a:avLst/>
                    </a:prstGeom>
                    <a:ln>
                      <a:solidFill>
                        <a:schemeClr val="accent1"/>
                      </a:solidFill>
                    </a:ln>
                  </pic:spPr>
                </pic:pic>
              </a:graphicData>
            </a:graphic>
          </wp:inline>
        </w:drawing>
      </w:r>
    </w:p>
    <w:p w:rsidR="00B55A73" w:rsidRDefault="00B55A73" w:rsidP="00B6461B">
      <w:pPr>
        <w:spacing w:after="0"/>
      </w:pPr>
    </w:p>
    <w:p w:rsidR="00B55A73" w:rsidRDefault="00B55A73" w:rsidP="00B6461B">
      <w:pPr>
        <w:spacing w:after="0"/>
      </w:pPr>
      <w:r>
        <w:rPr>
          <w:noProof/>
        </w:rPr>
        <w:drawing>
          <wp:inline distT="0" distB="0" distL="0" distR="0" wp14:anchorId="11AC6E0A" wp14:editId="2B345F4B">
            <wp:extent cx="5943600" cy="156527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65275"/>
                    </a:xfrm>
                    <a:prstGeom prst="rect">
                      <a:avLst/>
                    </a:prstGeom>
                    <a:ln>
                      <a:solidFill>
                        <a:schemeClr val="accent1"/>
                      </a:solidFill>
                    </a:ln>
                  </pic:spPr>
                </pic:pic>
              </a:graphicData>
            </a:graphic>
          </wp:inline>
        </w:drawing>
      </w:r>
    </w:p>
    <w:p w:rsidR="00B55A73" w:rsidRDefault="00B55A73" w:rsidP="00B6461B">
      <w:pPr>
        <w:spacing w:after="0"/>
      </w:pPr>
    </w:p>
    <w:p w:rsidR="00E461D8" w:rsidRDefault="00E461D8" w:rsidP="00B6461B">
      <w:pPr>
        <w:spacing w:after="0"/>
        <w:rPr>
          <w:b/>
        </w:rPr>
      </w:pPr>
      <w:r w:rsidRPr="00E461D8">
        <w:rPr>
          <w:b/>
        </w:rPr>
        <w:t xml:space="preserve">Changing the </w:t>
      </w:r>
      <w:r w:rsidRPr="00D00C76">
        <w:rPr>
          <w:b/>
          <w:color w:val="FF0000"/>
        </w:rPr>
        <w:t xml:space="preserve">handler </w:t>
      </w:r>
      <w:r w:rsidRPr="00E461D8">
        <w:rPr>
          <w:b/>
        </w:rPr>
        <w:t>from existing “</w:t>
      </w:r>
      <w:proofErr w:type="spellStart"/>
      <w:r w:rsidRPr="00E461D8">
        <w:rPr>
          <w:b/>
        </w:rPr>
        <w:t>lambda_</w:t>
      </w:r>
      <w:proofErr w:type="gramStart"/>
      <w:r w:rsidRPr="00E461D8">
        <w:rPr>
          <w:b/>
        </w:rPr>
        <w:t>function.lambda</w:t>
      </w:r>
      <w:proofErr w:type="gramEnd"/>
      <w:r w:rsidRPr="00E461D8">
        <w:rPr>
          <w:b/>
        </w:rPr>
        <w:t>_handler</w:t>
      </w:r>
      <w:proofErr w:type="spellEnd"/>
      <w:r w:rsidRPr="00E461D8">
        <w:rPr>
          <w:b/>
        </w:rPr>
        <w:t>” to “</w:t>
      </w:r>
      <w:proofErr w:type="spellStart"/>
      <w:r w:rsidRPr="00E461D8">
        <w:rPr>
          <w:b/>
        </w:rPr>
        <w:t>resize.lambda_handler</w:t>
      </w:r>
      <w:proofErr w:type="spellEnd"/>
      <w:r w:rsidRPr="00E461D8">
        <w:rPr>
          <w:b/>
        </w:rPr>
        <w:t>” so that it refers to our actu</w:t>
      </w:r>
      <w:r w:rsidR="00D00C76">
        <w:rPr>
          <w:b/>
        </w:rPr>
        <w:t>al file.</w:t>
      </w:r>
    </w:p>
    <w:p w:rsidR="00D00C76" w:rsidRDefault="00D00C76" w:rsidP="00B6461B">
      <w:pPr>
        <w:spacing w:after="0"/>
      </w:pPr>
      <w:r w:rsidRPr="00D00C76">
        <w:t xml:space="preserve">The AWS Lambda function handler is </w:t>
      </w:r>
      <w:r w:rsidRPr="00D00C76">
        <w:rPr>
          <w:u w:val="single"/>
        </w:rPr>
        <w:t>the method in your function code that processes events</w:t>
      </w:r>
      <w:r w:rsidRPr="00D00C76">
        <w:t>.</w:t>
      </w:r>
      <w:r>
        <w:t xml:space="preserve"> </w:t>
      </w:r>
      <w:r w:rsidRPr="00D00C76">
        <w:t>When your function is invoked, Lambda runs the handler method.</w:t>
      </w:r>
    </w:p>
    <w:p w:rsidR="00D00C76" w:rsidRDefault="00D00C76" w:rsidP="00B6461B">
      <w:pPr>
        <w:spacing w:after="0"/>
      </w:pPr>
      <w:r w:rsidRPr="00D00C76">
        <w:t>You can use the following general syntax when creating a function handler in Python.</w:t>
      </w:r>
    </w:p>
    <w:p w:rsidR="00D00C76" w:rsidRDefault="00D00C76" w:rsidP="000F09C2">
      <w:pPr>
        <w:spacing w:after="0"/>
        <w:ind w:left="720"/>
        <w:rPr>
          <w:b/>
          <w:bCs/>
        </w:rPr>
      </w:pPr>
      <w:proofErr w:type="spellStart"/>
      <w:r w:rsidRPr="0014159A">
        <w:rPr>
          <w:b/>
          <w:bCs/>
          <w:highlight w:val="lightGray"/>
        </w:rPr>
        <w:t>def</w:t>
      </w:r>
      <w:proofErr w:type="spellEnd"/>
      <w:r w:rsidRPr="0014159A">
        <w:rPr>
          <w:b/>
          <w:bCs/>
          <w:highlight w:val="lightGray"/>
        </w:rPr>
        <w:t xml:space="preserve"> </w:t>
      </w:r>
      <w:proofErr w:type="spellStart"/>
      <w:r w:rsidRPr="0014159A">
        <w:rPr>
          <w:b/>
          <w:bCs/>
          <w:highlight w:val="lightGray"/>
        </w:rPr>
        <w:t>handler_</w:t>
      </w:r>
      <w:proofErr w:type="gramStart"/>
      <w:r w:rsidRPr="0014159A">
        <w:rPr>
          <w:b/>
          <w:bCs/>
          <w:highlight w:val="lightGray"/>
        </w:rPr>
        <w:t>name</w:t>
      </w:r>
      <w:proofErr w:type="spellEnd"/>
      <w:r w:rsidRPr="0014159A">
        <w:rPr>
          <w:b/>
          <w:bCs/>
          <w:highlight w:val="lightGray"/>
        </w:rPr>
        <w:t>(</w:t>
      </w:r>
      <w:proofErr w:type="gramEnd"/>
      <w:r w:rsidRPr="0014159A">
        <w:rPr>
          <w:b/>
          <w:bCs/>
          <w:highlight w:val="lightGray"/>
        </w:rPr>
        <w:t>event, context):</w:t>
      </w:r>
      <w:r w:rsidRPr="0014159A">
        <w:rPr>
          <w:highlight w:val="lightGray"/>
        </w:rPr>
        <w:br/>
      </w:r>
      <w:r w:rsidRPr="0014159A">
        <w:rPr>
          <w:b/>
          <w:bCs/>
          <w:highlight w:val="lightGray"/>
        </w:rPr>
        <w:t>...</w:t>
      </w:r>
      <w:r w:rsidRPr="0014159A">
        <w:rPr>
          <w:highlight w:val="lightGray"/>
        </w:rPr>
        <w:br/>
      </w:r>
      <w:r w:rsidRPr="0014159A">
        <w:rPr>
          <w:b/>
          <w:bCs/>
          <w:highlight w:val="lightGray"/>
        </w:rPr>
        <w:t xml:space="preserve">return </w:t>
      </w:r>
      <w:proofErr w:type="spellStart"/>
      <w:r w:rsidRPr="0014159A">
        <w:rPr>
          <w:b/>
          <w:bCs/>
          <w:highlight w:val="lightGray"/>
        </w:rPr>
        <w:t>some_value</w:t>
      </w:r>
      <w:proofErr w:type="spellEnd"/>
    </w:p>
    <w:p w:rsidR="00D00C76" w:rsidRPr="00D00C76" w:rsidRDefault="00D00C76" w:rsidP="00B6461B">
      <w:pPr>
        <w:spacing w:after="0"/>
      </w:pPr>
    </w:p>
    <w:p w:rsidR="00B55A73" w:rsidRDefault="00B55A73" w:rsidP="00B6461B">
      <w:pPr>
        <w:spacing w:after="0"/>
      </w:pPr>
      <w:r>
        <w:rPr>
          <w:noProof/>
        </w:rPr>
        <w:drawing>
          <wp:inline distT="0" distB="0" distL="0" distR="0" wp14:anchorId="2EDCC1A1" wp14:editId="02BA15D9">
            <wp:extent cx="5943600" cy="2780665"/>
            <wp:effectExtent l="19050" t="19050" r="1905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0665"/>
                    </a:xfrm>
                    <a:prstGeom prst="rect">
                      <a:avLst/>
                    </a:prstGeom>
                    <a:ln>
                      <a:solidFill>
                        <a:schemeClr val="accent1"/>
                      </a:solidFill>
                    </a:ln>
                  </pic:spPr>
                </pic:pic>
              </a:graphicData>
            </a:graphic>
          </wp:inline>
        </w:drawing>
      </w:r>
    </w:p>
    <w:p w:rsidR="00E461D8" w:rsidRDefault="00E461D8" w:rsidP="00B6461B">
      <w:pPr>
        <w:spacing w:after="0"/>
      </w:pPr>
    </w:p>
    <w:p w:rsidR="00E461D8" w:rsidRDefault="00E461D8" w:rsidP="00B6461B">
      <w:pPr>
        <w:spacing w:after="0"/>
      </w:pPr>
    </w:p>
    <w:p w:rsidR="00B55A73" w:rsidRDefault="00B55A73" w:rsidP="00B6461B">
      <w:pPr>
        <w:spacing w:after="0"/>
      </w:pPr>
    </w:p>
    <w:p w:rsidR="00B55A73" w:rsidRPr="00C901B5" w:rsidRDefault="00C901B5" w:rsidP="00B6461B">
      <w:pPr>
        <w:spacing w:after="0"/>
        <w:rPr>
          <w:b/>
        </w:rPr>
      </w:pPr>
      <w:r w:rsidRPr="00C901B5">
        <w:rPr>
          <w:b/>
        </w:rPr>
        <w:t>Now, testing this through our employee directory application:</w:t>
      </w:r>
    </w:p>
    <w:p w:rsidR="00C901B5" w:rsidRDefault="00C901B5" w:rsidP="00B6461B">
      <w:pPr>
        <w:spacing w:after="0"/>
      </w:pPr>
      <w:r>
        <w:rPr>
          <w:noProof/>
        </w:rPr>
        <w:drawing>
          <wp:inline distT="0" distB="0" distL="0" distR="0" wp14:anchorId="418E67B1" wp14:editId="37690A6B">
            <wp:extent cx="5943600" cy="1329690"/>
            <wp:effectExtent l="19050" t="19050" r="1905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9690"/>
                    </a:xfrm>
                    <a:prstGeom prst="rect">
                      <a:avLst/>
                    </a:prstGeom>
                    <a:ln>
                      <a:solidFill>
                        <a:schemeClr val="accent1"/>
                      </a:solidFill>
                    </a:ln>
                  </pic:spPr>
                </pic:pic>
              </a:graphicData>
            </a:graphic>
          </wp:inline>
        </w:drawing>
      </w:r>
    </w:p>
    <w:p w:rsidR="00C901B5" w:rsidRDefault="00C901B5" w:rsidP="00B6461B">
      <w:pPr>
        <w:spacing w:after="0"/>
      </w:pPr>
    </w:p>
    <w:p w:rsidR="00334890" w:rsidRPr="00334890" w:rsidRDefault="00334890" w:rsidP="00B6461B">
      <w:pPr>
        <w:spacing w:after="0"/>
        <w:rPr>
          <w:b/>
        </w:rPr>
      </w:pPr>
      <w:r w:rsidRPr="00334890">
        <w:rPr>
          <w:b/>
        </w:rPr>
        <w:t>Creating a new user and uploading a photo as highlighted.</w:t>
      </w:r>
    </w:p>
    <w:p w:rsidR="00C901B5" w:rsidRDefault="00334890" w:rsidP="00B6461B">
      <w:pPr>
        <w:spacing w:after="0"/>
      </w:pPr>
      <w:r>
        <w:rPr>
          <w:noProof/>
        </w:rPr>
        <w:lastRenderedPageBreak/>
        <w:drawing>
          <wp:inline distT="0" distB="0" distL="0" distR="0" wp14:anchorId="2E47F498" wp14:editId="290851B9">
            <wp:extent cx="5943600" cy="3039745"/>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39745"/>
                    </a:xfrm>
                    <a:prstGeom prst="rect">
                      <a:avLst/>
                    </a:prstGeom>
                    <a:ln>
                      <a:solidFill>
                        <a:schemeClr val="accent1"/>
                      </a:solidFill>
                    </a:ln>
                  </pic:spPr>
                </pic:pic>
              </a:graphicData>
            </a:graphic>
          </wp:inline>
        </w:drawing>
      </w:r>
    </w:p>
    <w:p w:rsidR="004A5BFB" w:rsidRDefault="004A5BFB" w:rsidP="00B6461B">
      <w:pPr>
        <w:spacing w:after="0"/>
      </w:pPr>
    </w:p>
    <w:p w:rsidR="004A5BFB" w:rsidRDefault="004A5BFB" w:rsidP="00B6461B">
      <w:pPr>
        <w:spacing w:after="0"/>
      </w:pPr>
      <w:r>
        <w:rPr>
          <w:noProof/>
        </w:rPr>
        <w:drawing>
          <wp:inline distT="0" distB="0" distL="0" distR="0" wp14:anchorId="15C14B28" wp14:editId="5FD58C08">
            <wp:extent cx="5943600" cy="20135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13585"/>
                    </a:xfrm>
                    <a:prstGeom prst="rect">
                      <a:avLst/>
                    </a:prstGeom>
                    <a:ln>
                      <a:solidFill>
                        <a:schemeClr val="accent1"/>
                      </a:solidFill>
                    </a:ln>
                  </pic:spPr>
                </pic:pic>
              </a:graphicData>
            </a:graphic>
          </wp:inline>
        </w:drawing>
      </w:r>
    </w:p>
    <w:p w:rsidR="00C31224" w:rsidRDefault="00C31224" w:rsidP="00B6461B">
      <w:pPr>
        <w:spacing w:after="0"/>
      </w:pPr>
    </w:p>
    <w:p w:rsidR="00696117" w:rsidRDefault="00696117" w:rsidP="00B6461B">
      <w:pPr>
        <w:spacing w:after="0"/>
      </w:pPr>
    </w:p>
    <w:p w:rsidR="00696117" w:rsidRDefault="00696117" w:rsidP="00B6461B">
      <w:pPr>
        <w:spacing w:after="0"/>
      </w:pPr>
    </w:p>
    <w:p w:rsidR="00696117" w:rsidRDefault="00696117" w:rsidP="00B6461B">
      <w:pPr>
        <w:spacing w:after="0"/>
      </w:pPr>
    </w:p>
    <w:p w:rsidR="00696117" w:rsidRDefault="00696117" w:rsidP="00B6461B">
      <w:pPr>
        <w:spacing w:after="0"/>
      </w:pPr>
    </w:p>
    <w:p w:rsidR="00696117" w:rsidRPr="00696117" w:rsidRDefault="00696117" w:rsidP="00B6461B">
      <w:pPr>
        <w:spacing w:after="0"/>
        <w:rPr>
          <w:b/>
        </w:rPr>
      </w:pPr>
      <w:r w:rsidRPr="00696117">
        <w:rPr>
          <w:b/>
        </w:rPr>
        <w:t>Now, we want to see whether it wo</w:t>
      </w:r>
      <w:r>
        <w:rPr>
          <w:b/>
        </w:rPr>
        <w:t xml:space="preserve">rked or not in </w:t>
      </w:r>
      <w:proofErr w:type="spellStart"/>
      <w:r>
        <w:rPr>
          <w:b/>
        </w:rPr>
        <w:t>CloudWatch</w:t>
      </w:r>
      <w:proofErr w:type="spellEnd"/>
      <w:r>
        <w:rPr>
          <w:b/>
        </w:rPr>
        <w:t xml:space="preserve"> logs.</w:t>
      </w:r>
    </w:p>
    <w:p w:rsidR="00696117" w:rsidRDefault="00696117" w:rsidP="00B6461B">
      <w:pPr>
        <w:spacing w:after="0"/>
      </w:pPr>
      <w:r>
        <w:rPr>
          <w:noProof/>
        </w:rPr>
        <w:lastRenderedPageBreak/>
        <w:drawing>
          <wp:inline distT="0" distB="0" distL="0" distR="0" wp14:anchorId="39835A30" wp14:editId="0803541C">
            <wp:extent cx="5067300" cy="2158475"/>
            <wp:effectExtent l="19050" t="19050" r="19050"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9699" cy="2159497"/>
                    </a:xfrm>
                    <a:prstGeom prst="rect">
                      <a:avLst/>
                    </a:prstGeom>
                    <a:ln>
                      <a:solidFill>
                        <a:schemeClr val="accent1"/>
                      </a:solidFill>
                    </a:ln>
                  </pic:spPr>
                </pic:pic>
              </a:graphicData>
            </a:graphic>
          </wp:inline>
        </w:drawing>
      </w:r>
    </w:p>
    <w:p w:rsidR="00BE5F23" w:rsidRDefault="00BE5F23" w:rsidP="00B6461B">
      <w:pPr>
        <w:spacing w:after="0"/>
      </w:pPr>
    </w:p>
    <w:p w:rsidR="00706D0A" w:rsidRPr="00F16AC4" w:rsidRDefault="00706D0A" w:rsidP="00B6461B">
      <w:pPr>
        <w:spacing w:after="0"/>
        <w:rPr>
          <w:b/>
        </w:rPr>
      </w:pPr>
      <w:r w:rsidRPr="00F16AC4">
        <w:rPr>
          <w:b/>
        </w:rPr>
        <w:t>Select the latest log stream which is the latest collection of log files:</w:t>
      </w:r>
    </w:p>
    <w:p w:rsidR="00706D0A" w:rsidRDefault="00706D0A" w:rsidP="00B6461B">
      <w:pPr>
        <w:spacing w:after="0"/>
      </w:pPr>
      <w:r>
        <w:rPr>
          <w:noProof/>
        </w:rPr>
        <w:drawing>
          <wp:inline distT="0" distB="0" distL="0" distR="0" wp14:anchorId="72CA85B7" wp14:editId="0215873C">
            <wp:extent cx="5067300" cy="2259713"/>
            <wp:effectExtent l="19050" t="19050" r="19050"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0059" cy="2265403"/>
                    </a:xfrm>
                    <a:prstGeom prst="rect">
                      <a:avLst/>
                    </a:prstGeom>
                    <a:ln>
                      <a:solidFill>
                        <a:schemeClr val="accent1"/>
                      </a:solidFill>
                    </a:ln>
                  </pic:spPr>
                </pic:pic>
              </a:graphicData>
            </a:graphic>
          </wp:inline>
        </w:drawing>
      </w:r>
    </w:p>
    <w:p w:rsidR="00F16AC4" w:rsidRDefault="00F16AC4" w:rsidP="00B6461B">
      <w:pPr>
        <w:spacing w:after="0"/>
      </w:pPr>
    </w:p>
    <w:p w:rsidR="00F16AC4" w:rsidRDefault="001B684A" w:rsidP="00B6461B">
      <w:pPr>
        <w:spacing w:after="0"/>
      </w:pPr>
      <w:r>
        <w:rPr>
          <w:noProof/>
        </w:rPr>
        <w:drawing>
          <wp:inline distT="0" distB="0" distL="0" distR="0" wp14:anchorId="49E9CC6F" wp14:editId="5FF87E90">
            <wp:extent cx="5104403" cy="2247900"/>
            <wp:effectExtent l="19050" t="19050" r="2032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1305" cy="2259747"/>
                    </a:xfrm>
                    <a:prstGeom prst="rect">
                      <a:avLst/>
                    </a:prstGeom>
                    <a:ln>
                      <a:solidFill>
                        <a:schemeClr val="accent1"/>
                      </a:solidFill>
                    </a:ln>
                  </pic:spPr>
                </pic:pic>
              </a:graphicData>
            </a:graphic>
          </wp:inline>
        </w:drawing>
      </w:r>
    </w:p>
    <w:sectPr w:rsidR="00F16A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E1FCB"/>
    <w:multiLevelType w:val="hybridMultilevel"/>
    <w:tmpl w:val="EA2899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524D5C"/>
    <w:multiLevelType w:val="hybridMultilevel"/>
    <w:tmpl w:val="0DD4C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5364B"/>
    <w:multiLevelType w:val="hybridMultilevel"/>
    <w:tmpl w:val="AF56F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81ABD"/>
    <w:multiLevelType w:val="hybridMultilevel"/>
    <w:tmpl w:val="EFC0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C3A0E"/>
    <w:multiLevelType w:val="hybridMultilevel"/>
    <w:tmpl w:val="9686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C5028"/>
    <w:multiLevelType w:val="hybridMultilevel"/>
    <w:tmpl w:val="9666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E5329"/>
    <w:multiLevelType w:val="hybridMultilevel"/>
    <w:tmpl w:val="47F4B8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CE1F0E"/>
    <w:multiLevelType w:val="hybridMultilevel"/>
    <w:tmpl w:val="3DF2F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5D4003"/>
    <w:multiLevelType w:val="hybridMultilevel"/>
    <w:tmpl w:val="5A669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B1525A"/>
    <w:multiLevelType w:val="hybridMultilevel"/>
    <w:tmpl w:val="0FCC6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516572"/>
    <w:multiLevelType w:val="hybridMultilevel"/>
    <w:tmpl w:val="680A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1E7683"/>
    <w:multiLevelType w:val="hybridMultilevel"/>
    <w:tmpl w:val="9DA2EF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B40F1E"/>
    <w:multiLevelType w:val="hybridMultilevel"/>
    <w:tmpl w:val="2558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
  </w:num>
  <w:num w:numId="4">
    <w:abstractNumId w:val="9"/>
  </w:num>
  <w:num w:numId="5">
    <w:abstractNumId w:val="10"/>
  </w:num>
  <w:num w:numId="6">
    <w:abstractNumId w:val="3"/>
  </w:num>
  <w:num w:numId="7">
    <w:abstractNumId w:val="6"/>
  </w:num>
  <w:num w:numId="8">
    <w:abstractNumId w:val="12"/>
  </w:num>
  <w:num w:numId="9">
    <w:abstractNumId w:val="0"/>
  </w:num>
  <w:num w:numId="10">
    <w:abstractNumId w:val="5"/>
  </w:num>
  <w:num w:numId="11">
    <w:abstractNumId w:val="7"/>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BA9"/>
    <w:rsid w:val="000032A7"/>
    <w:rsid w:val="00006556"/>
    <w:rsid w:val="00085F78"/>
    <w:rsid w:val="000A1B59"/>
    <w:rsid w:val="000A7C44"/>
    <w:rsid w:val="000C60D2"/>
    <w:rsid w:val="000D2990"/>
    <w:rsid w:val="000F09C2"/>
    <w:rsid w:val="00100117"/>
    <w:rsid w:val="00127E2B"/>
    <w:rsid w:val="00127F2B"/>
    <w:rsid w:val="00132095"/>
    <w:rsid w:val="001352A9"/>
    <w:rsid w:val="0014159A"/>
    <w:rsid w:val="00160DF6"/>
    <w:rsid w:val="00166514"/>
    <w:rsid w:val="001722B9"/>
    <w:rsid w:val="001B1F87"/>
    <w:rsid w:val="001B684A"/>
    <w:rsid w:val="001C0A5F"/>
    <w:rsid w:val="001F12F1"/>
    <w:rsid w:val="001F6624"/>
    <w:rsid w:val="00201570"/>
    <w:rsid w:val="00202A5A"/>
    <w:rsid w:val="002052CD"/>
    <w:rsid w:val="00210F6A"/>
    <w:rsid w:val="00217F21"/>
    <w:rsid w:val="00243AFA"/>
    <w:rsid w:val="00264B8D"/>
    <w:rsid w:val="00275CCB"/>
    <w:rsid w:val="00276D30"/>
    <w:rsid w:val="002A46A5"/>
    <w:rsid w:val="002B587F"/>
    <w:rsid w:val="002B598A"/>
    <w:rsid w:val="002C3CA3"/>
    <w:rsid w:val="002C5A56"/>
    <w:rsid w:val="002D31CF"/>
    <w:rsid w:val="002E04DA"/>
    <w:rsid w:val="002F2330"/>
    <w:rsid w:val="00334890"/>
    <w:rsid w:val="003604CE"/>
    <w:rsid w:val="003738AE"/>
    <w:rsid w:val="00373D9D"/>
    <w:rsid w:val="00392988"/>
    <w:rsid w:val="003A3859"/>
    <w:rsid w:val="003A717A"/>
    <w:rsid w:val="003D0D4D"/>
    <w:rsid w:val="0040396F"/>
    <w:rsid w:val="004157C0"/>
    <w:rsid w:val="00431D73"/>
    <w:rsid w:val="0044271F"/>
    <w:rsid w:val="00445F8F"/>
    <w:rsid w:val="00465FD3"/>
    <w:rsid w:val="00485952"/>
    <w:rsid w:val="004955EE"/>
    <w:rsid w:val="004A5BFB"/>
    <w:rsid w:val="004B3785"/>
    <w:rsid w:val="004E67DF"/>
    <w:rsid w:val="004E6829"/>
    <w:rsid w:val="004F04CF"/>
    <w:rsid w:val="00552D90"/>
    <w:rsid w:val="005557E9"/>
    <w:rsid w:val="0056336F"/>
    <w:rsid w:val="00576BF8"/>
    <w:rsid w:val="00590793"/>
    <w:rsid w:val="00594C40"/>
    <w:rsid w:val="005A72E8"/>
    <w:rsid w:val="005C077D"/>
    <w:rsid w:val="005D3E99"/>
    <w:rsid w:val="005F28BA"/>
    <w:rsid w:val="00607A7E"/>
    <w:rsid w:val="0061202B"/>
    <w:rsid w:val="00614F36"/>
    <w:rsid w:val="00647629"/>
    <w:rsid w:val="006541C0"/>
    <w:rsid w:val="00671BB0"/>
    <w:rsid w:val="00694EB5"/>
    <w:rsid w:val="00696117"/>
    <w:rsid w:val="006A4499"/>
    <w:rsid w:val="006A7F78"/>
    <w:rsid w:val="006B747B"/>
    <w:rsid w:val="006C2605"/>
    <w:rsid w:val="006D396D"/>
    <w:rsid w:val="006D4951"/>
    <w:rsid w:val="006E10E8"/>
    <w:rsid w:val="00706D0A"/>
    <w:rsid w:val="00715EE0"/>
    <w:rsid w:val="00724F12"/>
    <w:rsid w:val="0072582F"/>
    <w:rsid w:val="00753ADC"/>
    <w:rsid w:val="00790428"/>
    <w:rsid w:val="007D3C73"/>
    <w:rsid w:val="007D4B30"/>
    <w:rsid w:val="007E260D"/>
    <w:rsid w:val="007E74A0"/>
    <w:rsid w:val="0080179D"/>
    <w:rsid w:val="00827800"/>
    <w:rsid w:val="0084036A"/>
    <w:rsid w:val="008442C8"/>
    <w:rsid w:val="0085029B"/>
    <w:rsid w:val="00856380"/>
    <w:rsid w:val="00867076"/>
    <w:rsid w:val="00870EA5"/>
    <w:rsid w:val="0088364A"/>
    <w:rsid w:val="00883A50"/>
    <w:rsid w:val="008B2A72"/>
    <w:rsid w:val="008B5E13"/>
    <w:rsid w:val="008E4580"/>
    <w:rsid w:val="00923CE1"/>
    <w:rsid w:val="009304BF"/>
    <w:rsid w:val="00930F1E"/>
    <w:rsid w:val="00944084"/>
    <w:rsid w:val="0095588F"/>
    <w:rsid w:val="009731CA"/>
    <w:rsid w:val="00992837"/>
    <w:rsid w:val="009A19AF"/>
    <w:rsid w:val="009A3339"/>
    <w:rsid w:val="009A4031"/>
    <w:rsid w:val="009B667B"/>
    <w:rsid w:val="009B72CE"/>
    <w:rsid w:val="009C0534"/>
    <w:rsid w:val="009D22EA"/>
    <w:rsid w:val="009D6E0E"/>
    <w:rsid w:val="009E3223"/>
    <w:rsid w:val="009E4889"/>
    <w:rsid w:val="009E4C7A"/>
    <w:rsid w:val="009E74B6"/>
    <w:rsid w:val="009F23E9"/>
    <w:rsid w:val="00A05C98"/>
    <w:rsid w:val="00A42CB9"/>
    <w:rsid w:val="00A71FEA"/>
    <w:rsid w:val="00A80C3E"/>
    <w:rsid w:val="00A8268A"/>
    <w:rsid w:val="00AC4F40"/>
    <w:rsid w:val="00AE0977"/>
    <w:rsid w:val="00AE5553"/>
    <w:rsid w:val="00AF47A3"/>
    <w:rsid w:val="00B114FE"/>
    <w:rsid w:val="00B125F1"/>
    <w:rsid w:val="00B22224"/>
    <w:rsid w:val="00B46492"/>
    <w:rsid w:val="00B55A73"/>
    <w:rsid w:val="00B638DC"/>
    <w:rsid w:val="00B6461B"/>
    <w:rsid w:val="00B93863"/>
    <w:rsid w:val="00BB20DB"/>
    <w:rsid w:val="00BB63EA"/>
    <w:rsid w:val="00BD6763"/>
    <w:rsid w:val="00BD7AE7"/>
    <w:rsid w:val="00BE0D84"/>
    <w:rsid w:val="00BE1E88"/>
    <w:rsid w:val="00BE323D"/>
    <w:rsid w:val="00BE591B"/>
    <w:rsid w:val="00BE5F23"/>
    <w:rsid w:val="00BF1BFE"/>
    <w:rsid w:val="00BF709F"/>
    <w:rsid w:val="00C27D3B"/>
    <w:rsid w:val="00C31224"/>
    <w:rsid w:val="00C541D9"/>
    <w:rsid w:val="00C64503"/>
    <w:rsid w:val="00C901B5"/>
    <w:rsid w:val="00CA29F3"/>
    <w:rsid w:val="00CA38FC"/>
    <w:rsid w:val="00CB7382"/>
    <w:rsid w:val="00CE5E03"/>
    <w:rsid w:val="00CE65F3"/>
    <w:rsid w:val="00D00C76"/>
    <w:rsid w:val="00D1071A"/>
    <w:rsid w:val="00D15897"/>
    <w:rsid w:val="00D30942"/>
    <w:rsid w:val="00D32E24"/>
    <w:rsid w:val="00D34908"/>
    <w:rsid w:val="00D56172"/>
    <w:rsid w:val="00D65497"/>
    <w:rsid w:val="00D866AB"/>
    <w:rsid w:val="00D86A34"/>
    <w:rsid w:val="00D90A6F"/>
    <w:rsid w:val="00DA124A"/>
    <w:rsid w:val="00DA32E6"/>
    <w:rsid w:val="00DA5982"/>
    <w:rsid w:val="00DB6DDC"/>
    <w:rsid w:val="00DD39EF"/>
    <w:rsid w:val="00DD5A98"/>
    <w:rsid w:val="00DF1F26"/>
    <w:rsid w:val="00DF55C2"/>
    <w:rsid w:val="00E0652E"/>
    <w:rsid w:val="00E308F9"/>
    <w:rsid w:val="00E4406C"/>
    <w:rsid w:val="00E461D8"/>
    <w:rsid w:val="00E51CD6"/>
    <w:rsid w:val="00E65245"/>
    <w:rsid w:val="00E738B0"/>
    <w:rsid w:val="00EB3340"/>
    <w:rsid w:val="00EF0C69"/>
    <w:rsid w:val="00EF7FB5"/>
    <w:rsid w:val="00F11E1A"/>
    <w:rsid w:val="00F12361"/>
    <w:rsid w:val="00F16AC4"/>
    <w:rsid w:val="00F22AF9"/>
    <w:rsid w:val="00F36AD4"/>
    <w:rsid w:val="00F43EE7"/>
    <w:rsid w:val="00F547AF"/>
    <w:rsid w:val="00F55BA9"/>
    <w:rsid w:val="00F57644"/>
    <w:rsid w:val="00F66824"/>
    <w:rsid w:val="00F733EE"/>
    <w:rsid w:val="00F80D93"/>
    <w:rsid w:val="00F85CBD"/>
    <w:rsid w:val="00F86074"/>
    <w:rsid w:val="00F94929"/>
    <w:rsid w:val="00FA4BBB"/>
    <w:rsid w:val="00FB5459"/>
    <w:rsid w:val="00FF5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30822"/>
  <w15:chartTrackingRefBased/>
  <w15:docId w15:val="{9E4815C6-4B25-4D90-902E-24F14DED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22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222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A29F3"/>
    <w:pPr>
      <w:ind w:left="720"/>
      <w:contextualSpacing/>
    </w:pPr>
  </w:style>
  <w:style w:type="table" w:styleId="TableGrid">
    <w:name w:val="Table Grid"/>
    <w:basedOn w:val="TableNormal"/>
    <w:uiPriority w:val="39"/>
    <w:rsid w:val="00E65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0C76"/>
    <w:rPr>
      <w:b/>
      <w:bCs/>
    </w:rPr>
  </w:style>
  <w:style w:type="character" w:customStyle="1" w:styleId="Heading1Char">
    <w:name w:val="Heading 1 Char"/>
    <w:basedOn w:val="DefaultParagraphFont"/>
    <w:link w:val="Heading1"/>
    <w:uiPriority w:val="9"/>
    <w:rsid w:val="00DD3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D39EF"/>
    <w:pPr>
      <w:outlineLvl w:val="9"/>
    </w:pPr>
  </w:style>
  <w:style w:type="paragraph" w:styleId="TOC1">
    <w:name w:val="toc 1"/>
    <w:basedOn w:val="Normal"/>
    <w:next w:val="Normal"/>
    <w:autoRedefine/>
    <w:uiPriority w:val="39"/>
    <w:unhideWhenUsed/>
    <w:rsid w:val="00DD39EF"/>
    <w:pPr>
      <w:spacing w:after="100"/>
    </w:pPr>
  </w:style>
  <w:style w:type="character" w:styleId="Hyperlink">
    <w:name w:val="Hyperlink"/>
    <w:basedOn w:val="DefaultParagraphFont"/>
    <w:uiPriority w:val="99"/>
    <w:unhideWhenUsed/>
    <w:rsid w:val="00DD39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429005">
      <w:bodyDiv w:val="1"/>
      <w:marLeft w:val="0"/>
      <w:marRight w:val="0"/>
      <w:marTop w:val="0"/>
      <w:marBottom w:val="0"/>
      <w:divBdr>
        <w:top w:val="none" w:sz="0" w:space="0" w:color="auto"/>
        <w:left w:val="none" w:sz="0" w:space="0" w:color="auto"/>
        <w:bottom w:val="none" w:sz="0" w:space="0" w:color="auto"/>
        <w:right w:val="none" w:sz="0" w:space="0" w:color="auto"/>
      </w:divBdr>
    </w:div>
    <w:div w:id="114670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C54A-8535-4CD6-AB97-037C3D5FB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26</Pages>
  <Words>2042</Words>
  <Characters>11643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212</cp:revision>
  <dcterms:created xsi:type="dcterms:W3CDTF">2021-07-24T16:31:00Z</dcterms:created>
  <dcterms:modified xsi:type="dcterms:W3CDTF">2021-08-08T14:01:00Z</dcterms:modified>
</cp:coreProperties>
</file>